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5778DCB" w14:textId="77777777" w:rsidR="00FA1BBD" w:rsidRDefault="00CD264F">
      <w:pPr>
        <w:pStyle w:val="Heading1"/>
        <w:spacing w:before="147"/>
        <w:ind w:left="2149" w:right="2188"/>
      </w:pPr>
      <w:r>
        <w:rPr>
          <w:noProof/>
        </w:rPr>
        <w:drawing>
          <wp:anchor distT="0" distB="0" distL="0" distR="0" simplePos="0" relativeHeight="15730176" behindDoc="0" locked="0" layoutInCell="1" allowOverlap="1" wp14:anchorId="1CED3056" wp14:editId="526424B0">
            <wp:simplePos x="0" y="0"/>
            <wp:positionH relativeFrom="page">
              <wp:posOffset>6292850</wp:posOffset>
            </wp:positionH>
            <wp:positionV relativeFrom="paragraph">
              <wp:posOffset>1293</wp:posOffset>
            </wp:positionV>
            <wp:extent cx="739140" cy="609600"/>
            <wp:effectExtent l="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914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15730688" behindDoc="0" locked="0" layoutInCell="1" allowOverlap="1" wp14:anchorId="66E05EC8" wp14:editId="48A11F9C">
            <wp:simplePos x="0" y="0"/>
            <wp:positionH relativeFrom="page">
              <wp:posOffset>699526</wp:posOffset>
            </wp:positionH>
            <wp:positionV relativeFrom="paragraph">
              <wp:posOffset>35741</wp:posOffset>
            </wp:positionV>
            <wp:extent cx="764129" cy="570712"/>
            <wp:effectExtent l="0" t="0" r="0" b="0"/>
            <wp:wrapNone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4129" cy="5707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Don</w:t>
      </w:r>
      <w:r>
        <w:rPr>
          <w:spacing w:val="-5"/>
        </w:rPr>
        <w:t xml:space="preserve"> </w:t>
      </w:r>
      <w:r>
        <w:t>Mills</w:t>
      </w:r>
      <w:r>
        <w:rPr>
          <w:spacing w:val="-7"/>
        </w:rPr>
        <w:t xml:space="preserve"> </w:t>
      </w:r>
      <w:r>
        <w:t>Diabetes</w:t>
      </w:r>
      <w:r>
        <w:rPr>
          <w:spacing w:val="-2"/>
        </w:rPr>
        <w:t xml:space="preserve"> </w:t>
      </w:r>
      <w:r>
        <w:t>Education</w:t>
      </w:r>
      <w:r>
        <w:rPr>
          <w:spacing w:val="-3"/>
        </w:rPr>
        <w:t xml:space="preserve"> </w:t>
      </w:r>
      <w:r>
        <w:t>Program</w:t>
      </w:r>
    </w:p>
    <w:p w14:paraId="0687AB65" w14:textId="77777777" w:rsidR="00FA1BBD" w:rsidRDefault="00CD264F">
      <w:pPr>
        <w:pStyle w:val="Heading2"/>
        <w:ind w:left="2148"/>
      </w:pPr>
      <w:r>
        <w:t>PROVIDER</w:t>
      </w:r>
      <w:r>
        <w:rPr>
          <w:spacing w:val="-2"/>
        </w:rPr>
        <w:t xml:space="preserve"> </w:t>
      </w:r>
      <w:r>
        <w:t>REFERRAL</w:t>
      </w:r>
      <w:r>
        <w:rPr>
          <w:spacing w:val="-2"/>
        </w:rPr>
        <w:t xml:space="preserve"> </w:t>
      </w:r>
      <w:r>
        <w:t>FORM</w:t>
      </w:r>
    </w:p>
    <w:p w14:paraId="1DC704E8" w14:textId="77777777" w:rsidR="00FA1BBD" w:rsidRDefault="00FA1BBD">
      <w:pPr>
        <w:pStyle w:val="BodyText"/>
        <w:spacing w:before="10"/>
        <w:rPr>
          <w:b/>
        </w:rPr>
      </w:pPr>
    </w:p>
    <w:p w14:paraId="7713E922" w14:textId="3E842555" w:rsidR="00FA1BBD" w:rsidRDefault="00CD264F">
      <w:pPr>
        <w:pStyle w:val="BodyText"/>
        <w:tabs>
          <w:tab w:val="left" w:pos="5365"/>
          <w:tab w:val="left" w:pos="6159"/>
          <w:tab w:val="left" w:pos="10134"/>
          <w:tab w:val="left" w:pos="10164"/>
        </w:tabs>
        <w:spacing w:before="94" w:line="408" w:lineRule="auto"/>
        <w:ind w:left="120" w:right="141"/>
        <w:jc w:val="both"/>
      </w:pPr>
      <w:r>
        <w:t>Patient Name:</w:t>
      </w:r>
      <w:r>
        <w:rPr>
          <w:u w:val="single"/>
        </w:rPr>
        <w:tab/>
      </w:r>
      <w:r w:rsidR="003D3266">
        <w:rPr>
          <w:u w:val="single"/>
        </w:rPr>
        <w:t xml:space="preserve">        </w:t>
      </w:r>
      <w:r>
        <w:t>Date</w:t>
      </w:r>
      <w:r>
        <w:rPr>
          <w:spacing w:val="-4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Birth:</w:t>
      </w:r>
      <w:r>
        <w:rPr>
          <w:spacing w:val="-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 xml:space="preserve">                                Address: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Telephone</w:t>
      </w:r>
      <w:r>
        <w:rPr>
          <w:spacing w:val="-1"/>
        </w:rPr>
        <w:t xml:space="preserve"> </w:t>
      </w:r>
      <w:r>
        <w:t>Number:</w:t>
      </w:r>
      <w:r>
        <w:rPr>
          <w:u w:val="single"/>
        </w:rPr>
        <w:tab/>
      </w:r>
      <w:r>
        <w:t>Preferred</w:t>
      </w:r>
      <w:r>
        <w:rPr>
          <w:spacing w:val="-5"/>
        </w:rPr>
        <w:t xml:space="preserve"> </w:t>
      </w:r>
      <w:r>
        <w:t>Language:</w:t>
      </w:r>
      <w:r>
        <w:rPr>
          <w:spacing w:val="-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w w:val="24"/>
          <w:u w:val="single"/>
        </w:rPr>
        <w:t xml:space="preserve"> </w:t>
      </w:r>
    </w:p>
    <w:p w14:paraId="51E3A7AD" w14:textId="77777777" w:rsidR="00FA1BBD" w:rsidRDefault="00FA1BBD">
      <w:pPr>
        <w:spacing w:line="408" w:lineRule="auto"/>
        <w:jc w:val="both"/>
        <w:sectPr w:rsidR="00FA1BBD">
          <w:type w:val="continuous"/>
          <w:pgSz w:w="12240" w:h="15840"/>
          <w:pgMar w:top="860" w:right="940" w:bottom="280" w:left="960" w:header="720" w:footer="720" w:gutter="0"/>
          <w:cols w:space="720"/>
        </w:sectPr>
      </w:pPr>
    </w:p>
    <w:p w14:paraId="25A46819" w14:textId="77777777" w:rsidR="00FA1BBD" w:rsidRDefault="00CD264F">
      <w:pPr>
        <w:spacing w:before="71"/>
        <w:ind w:left="120"/>
        <w:rPr>
          <w:b/>
        </w:rPr>
      </w:pPr>
      <w:r>
        <w:rPr>
          <w:b/>
        </w:rPr>
        <w:t>Patient</w:t>
      </w:r>
      <w:r>
        <w:rPr>
          <w:b/>
          <w:spacing w:val="-2"/>
        </w:rPr>
        <w:t xml:space="preserve"> </w:t>
      </w:r>
      <w:r>
        <w:rPr>
          <w:b/>
        </w:rPr>
        <w:t>Diagnosis:</w:t>
      </w:r>
    </w:p>
    <w:p w14:paraId="2F3A4F2A" w14:textId="77777777" w:rsidR="00FA1BBD" w:rsidRDefault="00CD264F">
      <w:pPr>
        <w:pStyle w:val="ListParagraph"/>
        <w:numPr>
          <w:ilvl w:val="0"/>
          <w:numId w:val="7"/>
        </w:numPr>
        <w:tabs>
          <w:tab w:val="left" w:pos="620"/>
        </w:tabs>
        <w:rPr>
          <w:b/>
        </w:rPr>
      </w:pPr>
      <w:r>
        <w:rPr>
          <w:b/>
        </w:rPr>
        <w:t>Type</w:t>
      </w:r>
      <w:r>
        <w:rPr>
          <w:b/>
          <w:spacing w:val="-2"/>
        </w:rPr>
        <w:t xml:space="preserve"> </w:t>
      </w:r>
      <w:r>
        <w:rPr>
          <w:b/>
        </w:rPr>
        <w:t>2</w:t>
      </w:r>
      <w:r>
        <w:rPr>
          <w:b/>
          <w:spacing w:val="-4"/>
        </w:rPr>
        <w:t xml:space="preserve"> </w:t>
      </w:r>
      <w:r>
        <w:rPr>
          <w:b/>
        </w:rPr>
        <w:t>Diabetes</w:t>
      </w:r>
    </w:p>
    <w:p w14:paraId="6AFBCE0E" w14:textId="77777777" w:rsidR="00FA1BBD" w:rsidRDefault="00CD264F">
      <w:pPr>
        <w:pStyle w:val="ListParagraph"/>
        <w:numPr>
          <w:ilvl w:val="0"/>
          <w:numId w:val="7"/>
        </w:numPr>
        <w:tabs>
          <w:tab w:val="left" w:pos="622"/>
        </w:tabs>
        <w:spacing w:before="38"/>
        <w:ind w:left="621" w:hanging="195"/>
        <w:rPr>
          <w:b/>
        </w:rPr>
      </w:pPr>
      <w:r>
        <w:rPr>
          <w:b/>
        </w:rPr>
        <w:t>Pre-diabetes</w:t>
      </w:r>
    </w:p>
    <w:p w14:paraId="591CDA15" w14:textId="77777777" w:rsidR="00FA1BBD" w:rsidRDefault="00CD264F">
      <w:pPr>
        <w:spacing w:before="83" w:line="252" w:lineRule="exact"/>
        <w:ind w:left="120"/>
        <w:rPr>
          <w:b/>
        </w:rPr>
      </w:pPr>
      <w:r>
        <w:br w:type="column"/>
      </w:r>
      <w:r>
        <w:rPr>
          <w:b/>
        </w:rPr>
        <w:t>Provided</w:t>
      </w:r>
      <w:r>
        <w:rPr>
          <w:b/>
          <w:spacing w:val="-3"/>
        </w:rPr>
        <w:t xml:space="preserve"> </w:t>
      </w:r>
      <w:r>
        <w:rPr>
          <w:b/>
        </w:rPr>
        <w:t>Services:</w:t>
      </w:r>
    </w:p>
    <w:p w14:paraId="42E74027" w14:textId="77777777" w:rsidR="00FA1BBD" w:rsidRDefault="00CD264F">
      <w:pPr>
        <w:pStyle w:val="BodyText"/>
        <w:ind w:left="120" w:right="451"/>
      </w:pPr>
      <w:r>
        <w:t xml:space="preserve">Individual/ group </w:t>
      </w:r>
      <w:r>
        <w:rPr>
          <w:b/>
        </w:rPr>
        <w:t>(</w:t>
      </w:r>
      <w:r>
        <w:t>3-or 4-day sessions) education sessions</w:t>
      </w:r>
      <w:r>
        <w:rPr>
          <w:spacing w:val="1"/>
        </w:rPr>
        <w:t xml:space="preserve"> </w:t>
      </w:r>
      <w:r>
        <w:t>including: Nutrition Counselling, Self-Monitoring of Blood Glucose</w:t>
      </w:r>
      <w:r>
        <w:rPr>
          <w:spacing w:val="-59"/>
        </w:rPr>
        <w:t xml:space="preserve"> </w:t>
      </w:r>
      <w:r>
        <w:t>(SMBG),</w:t>
      </w:r>
      <w:r>
        <w:rPr>
          <w:spacing w:val="1"/>
        </w:rPr>
        <w:t xml:space="preserve"> </w:t>
      </w:r>
      <w:r>
        <w:t>Self-management</w:t>
      </w:r>
      <w:r>
        <w:rPr>
          <w:spacing w:val="2"/>
        </w:rPr>
        <w:t xml:space="preserve"> </w:t>
      </w:r>
      <w:r>
        <w:t>support</w:t>
      </w:r>
    </w:p>
    <w:p w14:paraId="3C9500EB" w14:textId="77777777" w:rsidR="00FA1BBD" w:rsidRDefault="00FA1BBD">
      <w:pPr>
        <w:sectPr w:rsidR="00FA1BBD">
          <w:type w:val="continuous"/>
          <w:pgSz w:w="12240" w:h="15840"/>
          <w:pgMar w:top="860" w:right="940" w:bottom="280" w:left="960" w:header="720" w:footer="720" w:gutter="0"/>
          <w:cols w:num="2" w:space="720" w:equalWidth="0">
            <w:col w:w="2338" w:space="1052"/>
            <w:col w:w="6950"/>
          </w:cols>
        </w:sectPr>
      </w:pPr>
    </w:p>
    <w:p w14:paraId="3B510EAA" w14:textId="77777777" w:rsidR="00FA1BBD" w:rsidRDefault="00FA1BBD">
      <w:pPr>
        <w:pStyle w:val="BodyText"/>
        <w:spacing w:before="7"/>
        <w:rPr>
          <w:sz w:val="13"/>
        </w:rPr>
      </w:pPr>
    </w:p>
    <w:p w14:paraId="2FAC5AB0" w14:textId="7DF85918" w:rsidR="00FA1BBD" w:rsidRDefault="003D3266">
      <w:pPr>
        <w:pStyle w:val="BodyText"/>
        <w:ind w:left="112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 wp14:anchorId="68466E4C" wp14:editId="43E687E6">
                <wp:extent cx="6383020" cy="296545"/>
                <wp:effectExtent l="8890" t="9525" r="8890" b="8255"/>
                <wp:docPr id="8" name="docshape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83020" cy="29654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4EFDE9B8" w14:textId="77777777" w:rsidR="00FA1BBD" w:rsidRDefault="00CD264F">
                            <w:pPr>
                              <w:spacing w:before="71"/>
                              <w:ind w:left="143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w w:val="80"/>
                                <w:sz w:val="24"/>
                              </w:rPr>
                              <w:t>□</w:t>
                            </w:r>
                            <w:r>
                              <w:rPr>
                                <w:b/>
                                <w:spacing w:val="12"/>
                                <w:w w:val="80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80"/>
                                <w:sz w:val="24"/>
                              </w:rPr>
                              <w:t>Initiate/</w:t>
                            </w:r>
                            <w:r>
                              <w:rPr>
                                <w:b/>
                                <w:spacing w:val="14"/>
                                <w:w w:val="80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80"/>
                                <w:sz w:val="24"/>
                              </w:rPr>
                              <w:t>titrate/</w:t>
                            </w:r>
                            <w:r>
                              <w:rPr>
                                <w:b/>
                                <w:spacing w:val="14"/>
                                <w:w w:val="80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80"/>
                                <w:sz w:val="24"/>
                              </w:rPr>
                              <w:t>dispense</w:t>
                            </w:r>
                            <w:r>
                              <w:rPr>
                                <w:b/>
                                <w:spacing w:val="15"/>
                                <w:w w:val="80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80"/>
                                <w:sz w:val="24"/>
                              </w:rPr>
                              <w:t>insulin:</w:t>
                            </w:r>
                            <w:r>
                              <w:rPr>
                                <w:b/>
                                <w:spacing w:val="12"/>
                                <w:w w:val="80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80"/>
                                <w:sz w:val="24"/>
                              </w:rPr>
                              <w:t>please</w:t>
                            </w:r>
                            <w:r>
                              <w:rPr>
                                <w:b/>
                                <w:spacing w:val="12"/>
                                <w:w w:val="80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80"/>
                                <w:sz w:val="24"/>
                              </w:rPr>
                              <w:t>complete,</w:t>
                            </w:r>
                            <w:r>
                              <w:rPr>
                                <w:b/>
                                <w:spacing w:val="11"/>
                                <w:w w:val="80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80"/>
                                <w:sz w:val="24"/>
                              </w:rPr>
                              <w:t>sign</w:t>
                            </w:r>
                            <w:r>
                              <w:rPr>
                                <w:b/>
                                <w:spacing w:val="14"/>
                                <w:w w:val="80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80"/>
                                <w:sz w:val="24"/>
                              </w:rPr>
                              <w:t>and</w:t>
                            </w:r>
                            <w:r>
                              <w:rPr>
                                <w:b/>
                                <w:spacing w:val="14"/>
                                <w:w w:val="80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80"/>
                                <w:sz w:val="24"/>
                              </w:rPr>
                              <w:t>fax</w:t>
                            </w:r>
                            <w:r>
                              <w:rPr>
                                <w:b/>
                                <w:spacing w:val="11"/>
                                <w:w w:val="80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80"/>
                                <w:sz w:val="24"/>
                              </w:rPr>
                              <w:t>the</w:t>
                            </w:r>
                            <w:r>
                              <w:rPr>
                                <w:b/>
                                <w:spacing w:val="14"/>
                                <w:w w:val="80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80"/>
                                <w:sz w:val="24"/>
                              </w:rPr>
                              <w:t>Insulin</w:t>
                            </w:r>
                            <w:r>
                              <w:rPr>
                                <w:b/>
                                <w:spacing w:val="14"/>
                                <w:w w:val="80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80"/>
                                <w:sz w:val="24"/>
                              </w:rPr>
                              <w:t>Order</w:t>
                            </w:r>
                            <w:r>
                              <w:rPr>
                                <w:b/>
                                <w:spacing w:val="13"/>
                                <w:w w:val="80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80"/>
                                <w:sz w:val="24"/>
                              </w:rPr>
                              <w:t>Form</w:t>
                            </w:r>
                            <w:r>
                              <w:rPr>
                                <w:b/>
                                <w:spacing w:val="14"/>
                                <w:w w:val="80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80"/>
                                <w:sz w:val="24"/>
                              </w:rPr>
                              <w:t>(See</w:t>
                            </w:r>
                            <w:r>
                              <w:rPr>
                                <w:b/>
                                <w:spacing w:val="21"/>
                                <w:w w:val="80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80"/>
                                <w:sz w:val="24"/>
                              </w:rPr>
                              <w:t>page</w:t>
                            </w:r>
                            <w:r>
                              <w:rPr>
                                <w:b/>
                                <w:spacing w:val="12"/>
                                <w:w w:val="80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80"/>
                                <w:sz w:val="24"/>
                              </w:rPr>
                              <w:t>2)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68466E4C" id="_x0000_t202" coordsize="21600,21600" o:spt="202" path="m,l,21600r21600,l21600,xe">
                <v:stroke joinstyle="miter"/>
                <v:path gradientshapeok="t" o:connecttype="rect"/>
              </v:shapetype>
              <v:shape id="docshape1" o:spid="_x0000_s1026" type="#_x0000_t202" style="width:502.6pt;height:23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" filled="f">
                <v:textbox inset="0,0,0,0">
                  <w:txbxContent>
                    <w:p w14:paraId="4EFDE9B8" w14:textId="77777777" w:rsidR="00FA1BBD" w:rsidRDefault="00CD264F">
                      <w:pPr>
                        <w:spacing w:before="71"/>
                        <w:ind w:left="143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w w:val="80"/>
                          <w:sz w:val="24"/>
                        </w:rPr>
                        <w:t>□</w:t>
                      </w:r>
                      <w:r>
                        <w:rPr>
                          <w:b/>
                          <w:spacing w:val="12"/>
                          <w:w w:val="80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w w:val="80"/>
                          <w:sz w:val="24"/>
                        </w:rPr>
                        <w:t>Initiate/</w:t>
                      </w:r>
                      <w:r>
                        <w:rPr>
                          <w:b/>
                          <w:spacing w:val="14"/>
                          <w:w w:val="80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w w:val="80"/>
                          <w:sz w:val="24"/>
                        </w:rPr>
                        <w:t>titrate/</w:t>
                      </w:r>
                      <w:r>
                        <w:rPr>
                          <w:b/>
                          <w:spacing w:val="14"/>
                          <w:w w:val="80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w w:val="80"/>
                          <w:sz w:val="24"/>
                        </w:rPr>
                        <w:t>dispense</w:t>
                      </w:r>
                      <w:r>
                        <w:rPr>
                          <w:b/>
                          <w:spacing w:val="15"/>
                          <w:w w:val="80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w w:val="80"/>
                          <w:sz w:val="24"/>
                        </w:rPr>
                        <w:t>insulin:</w:t>
                      </w:r>
                      <w:r>
                        <w:rPr>
                          <w:b/>
                          <w:spacing w:val="12"/>
                          <w:w w:val="80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w w:val="80"/>
                          <w:sz w:val="24"/>
                        </w:rPr>
                        <w:t>please</w:t>
                      </w:r>
                      <w:r>
                        <w:rPr>
                          <w:b/>
                          <w:spacing w:val="12"/>
                          <w:w w:val="80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w w:val="80"/>
                          <w:sz w:val="24"/>
                        </w:rPr>
                        <w:t>complete,</w:t>
                      </w:r>
                      <w:r>
                        <w:rPr>
                          <w:b/>
                          <w:spacing w:val="11"/>
                          <w:w w:val="80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w w:val="80"/>
                          <w:sz w:val="24"/>
                        </w:rPr>
                        <w:t>sign</w:t>
                      </w:r>
                      <w:r>
                        <w:rPr>
                          <w:b/>
                          <w:spacing w:val="14"/>
                          <w:w w:val="80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w w:val="80"/>
                          <w:sz w:val="24"/>
                        </w:rPr>
                        <w:t>and</w:t>
                      </w:r>
                      <w:r>
                        <w:rPr>
                          <w:b/>
                          <w:spacing w:val="14"/>
                          <w:w w:val="80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w w:val="80"/>
                          <w:sz w:val="24"/>
                        </w:rPr>
                        <w:t>fax</w:t>
                      </w:r>
                      <w:r>
                        <w:rPr>
                          <w:b/>
                          <w:spacing w:val="11"/>
                          <w:w w:val="80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w w:val="80"/>
                          <w:sz w:val="24"/>
                        </w:rPr>
                        <w:t>the</w:t>
                      </w:r>
                      <w:r>
                        <w:rPr>
                          <w:b/>
                          <w:spacing w:val="14"/>
                          <w:w w:val="80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w w:val="80"/>
                          <w:sz w:val="24"/>
                        </w:rPr>
                        <w:t>Insulin</w:t>
                      </w:r>
                      <w:r>
                        <w:rPr>
                          <w:b/>
                          <w:spacing w:val="14"/>
                          <w:w w:val="80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w w:val="80"/>
                          <w:sz w:val="24"/>
                        </w:rPr>
                        <w:t>Order</w:t>
                      </w:r>
                      <w:r>
                        <w:rPr>
                          <w:b/>
                          <w:spacing w:val="13"/>
                          <w:w w:val="80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w w:val="80"/>
                          <w:sz w:val="24"/>
                        </w:rPr>
                        <w:t>Form</w:t>
                      </w:r>
                      <w:r>
                        <w:rPr>
                          <w:b/>
                          <w:spacing w:val="14"/>
                          <w:w w:val="80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w w:val="80"/>
                          <w:sz w:val="24"/>
                        </w:rPr>
                        <w:t>(See</w:t>
                      </w:r>
                      <w:r>
                        <w:rPr>
                          <w:b/>
                          <w:spacing w:val="21"/>
                          <w:w w:val="80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w w:val="80"/>
                          <w:sz w:val="24"/>
                        </w:rPr>
                        <w:t>page</w:t>
                      </w:r>
                      <w:r>
                        <w:rPr>
                          <w:b/>
                          <w:spacing w:val="12"/>
                          <w:w w:val="80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w w:val="80"/>
                          <w:sz w:val="24"/>
                        </w:rPr>
                        <w:t>2)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021FDDFE" w14:textId="77777777" w:rsidR="00FA1BBD" w:rsidRDefault="00FA1BBD">
      <w:pPr>
        <w:pStyle w:val="BodyText"/>
        <w:spacing w:before="5"/>
        <w:rPr>
          <w:sz w:val="16"/>
        </w:rPr>
      </w:pPr>
    </w:p>
    <w:tbl>
      <w:tblPr>
        <w:tblW w:w="0" w:type="auto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061"/>
        <w:gridCol w:w="1952"/>
        <w:gridCol w:w="2370"/>
        <w:gridCol w:w="2697"/>
      </w:tblGrid>
      <w:tr w:rsidR="00FA1BBD" w14:paraId="434245E2" w14:textId="77777777">
        <w:trPr>
          <w:trHeight w:val="390"/>
        </w:trPr>
        <w:tc>
          <w:tcPr>
            <w:tcW w:w="3061" w:type="dxa"/>
            <w:tcBorders>
              <w:right w:val="single" w:sz="6" w:space="0" w:color="000000"/>
            </w:tcBorders>
          </w:tcPr>
          <w:p w14:paraId="1B941AC3" w14:textId="77777777" w:rsidR="00FA1BBD" w:rsidRDefault="00CD264F">
            <w:pPr>
              <w:pStyle w:val="TableParagraph"/>
              <w:ind w:left="148"/>
              <w:rPr>
                <w:b/>
              </w:rPr>
            </w:pPr>
            <w:r>
              <w:rPr>
                <w:b/>
              </w:rPr>
              <w:t>Type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of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Medication/Insulin</w:t>
            </w:r>
          </w:p>
        </w:tc>
        <w:tc>
          <w:tcPr>
            <w:tcW w:w="1952" w:type="dxa"/>
            <w:tcBorders>
              <w:left w:val="single" w:sz="6" w:space="0" w:color="000000"/>
            </w:tcBorders>
          </w:tcPr>
          <w:p w14:paraId="1BD37B3E" w14:textId="77777777" w:rsidR="00FA1BBD" w:rsidRDefault="00CD264F">
            <w:pPr>
              <w:pStyle w:val="TableParagraph"/>
              <w:ind w:left="575"/>
              <w:rPr>
                <w:b/>
              </w:rPr>
            </w:pPr>
            <w:r>
              <w:rPr>
                <w:b/>
              </w:rPr>
              <w:t>Dosage</w:t>
            </w:r>
          </w:p>
        </w:tc>
        <w:tc>
          <w:tcPr>
            <w:tcW w:w="2370" w:type="dxa"/>
          </w:tcPr>
          <w:p w14:paraId="1B2BC02F" w14:textId="77777777" w:rsidR="00FA1BBD" w:rsidRDefault="00CD264F">
            <w:pPr>
              <w:pStyle w:val="TableParagraph"/>
              <w:ind w:left="625"/>
              <w:rPr>
                <w:b/>
              </w:rPr>
            </w:pPr>
            <w:r>
              <w:rPr>
                <w:b/>
              </w:rPr>
              <w:t>Frequency</w:t>
            </w:r>
          </w:p>
        </w:tc>
        <w:tc>
          <w:tcPr>
            <w:tcW w:w="2697" w:type="dxa"/>
            <w:vMerge w:val="restart"/>
          </w:tcPr>
          <w:p w14:paraId="78788990" w14:textId="77777777" w:rsidR="00FA1BBD" w:rsidRDefault="00CD264F">
            <w:pPr>
              <w:pStyle w:val="TableParagraph"/>
              <w:ind w:left="130"/>
              <w:rPr>
                <w:b/>
              </w:rPr>
            </w:pPr>
            <w:r>
              <w:rPr>
                <w:b/>
              </w:rPr>
              <w:t>Follow-up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instructions:</w:t>
            </w:r>
          </w:p>
        </w:tc>
      </w:tr>
      <w:tr w:rsidR="00FA1BBD" w14:paraId="25362218" w14:textId="77777777">
        <w:trPr>
          <w:trHeight w:val="705"/>
        </w:trPr>
        <w:tc>
          <w:tcPr>
            <w:tcW w:w="3061" w:type="dxa"/>
            <w:tcBorders>
              <w:right w:val="single" w:sz="6" w:space="0" w:color="000000"/>
            </w:tcBorders>
          </w:tcPr>
          <w:p w14:paraId="607FD095" w14:textId="77777777" w:rsidR="00FA1BBD" w:rsidRDefault="00FA1BB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52" w:type="dxa"/>
            <w:tcBorders>
              <w:left w:val="single" w:sz="6" w:space="0" w:color="000000"/>
            </w:tcBorders>
          </w:tcPr>
          <w:p w14:paraId="2271CA09" w14:textId="77777777" w:rsidR="00FA1BBD" w:rsidRDefault="00FA1BB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70" w:type="dxa"/>
          </w:tcPr>
          <w:p w14:paraId="02606FF3" w14:textId="77777777" w:rsidR="00FA1BBD" w:rsidRDefault="00FA1BB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97" w:type="dxa"/>
            <w:vMerge/>
            <w:tcBorders>
              <w:top w:val="nil"/>
            </w:tcBorders>
          </w:tcPr>
          <w:p w14:paraId="48B364FD" w14:textId="77777777" w:rsidR="00FA1BBD" w:rsidRDefault="00FA1BBD">
            <w:pPr>
              <w:rPr>
                <w:sz w:val="2"/>
                <w:szCs w:val="2"/>
              </w:rPr>
            </w:pPr>
          </w:p>
        </w:tc>
      </w:tr>
      <w:tr w:rsidR="00FA1BBD" w14:paraId="6863491F" w14:textId="77777777">
        <w:trPr>
          <w:trHeight w:val="760"/>
        </w:trPr>
        <w:tc>
          <w:tcPr>
            <w:tcW w:w="3061" w:type="dxa"/>
            <w:tcBorders>
              <w:right w:val="single" w:sz="6" w:space="0" w:color="000000"/>
            </w:tcBorders>
          </w:tcPr>
          <w:p w14:paraId="28C6B794" w14:textId="77777777" w:rsidR="00FA1BBD" w:rsidRDefault="00FA1BB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52" w:type="dxa"/>
            <w:tcBorders>
              <w:left w:val="single" w:sz="6" w:space="0" w:color="000000"/>
            </w:tcBorders>
          </w:tcPr>
          <w:p w14:paraId="6A7D7FD4" w14:textId="77777777" w:rsidR="00FA1BBD" w:rsidRDefault="00FA1BB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70" w:type="dxa"/>
          </w:tcPr>
          <w:p w14:paraId="6B9DEAC3" w14:textId="77777777" w:rsidR="00FA1BBD" w:rsidRDefault="00FA1BB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97" w:type="dxa"/>
            <w:vMerge/>
            <w:tcBorders>
              <w:top w:val="nil"/>
            </w:tcBorders>
          </w:tcPr>
          <w:p w14:paraId="2444399F" w14:textId="77777777" w:rsidR="00FA1BBD" w:rsidRDefault="00FA1BBD">
            <w:pPr>
              <w:rPr>
                <w:sz w:val="2"/>
                <w:szCs w:val="2"/>
              </w:rPr>
            </w:pPr>
          </w:p>
        </w:tc>
      </w:tr>
    </w:tbl>
    <w:p w14:paraId="43F92B97" w14:textId="77777777" w:rsidR="00FA1BBD" w:rsidRDefault="00CD264F">
      <w:pPr>
        <w:pStyle w:val="Heading1"/>
        <w:spacing w:before="136" w:after="4"/>
        <w:jc w:val="left"/>
      </w:pPr>
      <w:r>
        <w:t>Laboratory</w:t>
      </w:r>
      <w:r>
        <w:rPr>
          <w:spacing w:val="-2"/>
        </w:rPr>
        <w:t xml:space="preserve"> </w:t>
      </w:r>
      <w:r>
        <w:t>values:</w:t>
      </w:r>
      <w:r>
        <w:rPr>
          <w:spacing w:val="-1"/>
        </w:rPr>
        <w:t xml:space="preserve"> </w:t>
      </w:r>
      <w:r>
        <w:t>Please</w:t>
      </w:r>
      <w:r>
        <w:rPr>
          <w:spacing w:val="-3"/>
        </w:rPr>
        <w:t xml:space="preserve"> </w:t>
      </w:r>
      <w:r>
        <w:t>write</w:t>
      </w:r>
      <w:r>
        <w:rPr>
          <w:spacing w:val="-5"/>
        </w:rPr>
        <w:t xml:space="preserve"> </w:t>
      </w:r>
      <w:r>
        <w:t>below,</w:t>
      </w:r>
      <w:r>
        <w:rPr>
          <w:spacing w:val="-3"/>
        </w:rPr>
        <w:t xml:space="preserve"> </w:t>
      </w:r>
      <w:r>
        <w:t>or attach</w:t>
      </w:r>
      <w:r>
        <w:rPr>
          <w:spacing w:val="-1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latest</w:t>
      </w:r>
      <w:r>
        <w:rPr>
          <w:spacing w:val="-2"/>
        </w:rPr>
        <w:t xml:space="preserve"> </w:t>
      </w:r>
      <w:r>
        <w:t>results</w:t>
      </w:r>
    </w:p>
    <w:tbl>
      <w:tblPr>
        <w:tblW w:w="0" w:type="auto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24"/>
        <w:gridCol w:w="2523"/>
        <w:gridCol w:w="2434"/>
        <w:gridCol w:w="2696"/>
      </w:tblGrid>
      <w:tr w:rsidR="00FA1BBD" w14:paraId="181794C6" w14:textId="77777777">
        <w:trPr>
          <w:trHeight w:val="506"/>
        </w:trPr>
        <w:tc>
          <w:tcPr>
            <w:tcW w:w="2424" w:type="dxa"/>
          </w:tcPr>
          <w:p w14:paraId="490A06F6" w14:textId="77777777" w:rsidR="00FA1BBD" w:rsidRDefault="00CD264F">
            <w:pPr>
              <w:pStyle w:val="TableParagraph"/>
              <w:ind w:left="107"/>
            </w:pPr>
            <w:r>
              <w:t>FBG:</w:t>
            </w:r>
          </w:p>
        </w:tc>
        <w:tc>
          <w:tcPr>
            <w:tcW w:w="2523" w:type="dxa"/>
          </w:tcPr>
          <w:p w14:paraId="20B9F3AB" w14:textId="77777777" w:rsidR="00FA1BBD" w:rsidRDefault="00CD264F">
            <w:pPr>
              <w:pStyle w:val="TableParagraph"/>
              <w:ind w:left="108"/>
            </w:pPr>
            <w:r>
              <w:t>HDL:</w:t>
            </w:r>
          </w:p>
        </w:tc>
        <w:tc>
          <w:tcPr>
            <w:tcW w:w="2434" w:type="dxa"/>
          </w:tcPr>
          <w:p w14:paraId="18C5BAF8" w14:textId="77777777" w:rsidR="00FA1BBD" w:rsidRDefault="00CD264F">
            <w:pPr>
              <w:pStyle w:val="TableParagraph"/>
              <w:ind w:left="108"/>
            </w:pPr>
            <w:r>
              <w:t>TG:</w:t>
            </w:r>
          </w:p>
        </w:tc>
        <w:tc>
          <w:tcPr>
            <w:tcW w:w="2696" w:type="dxa"/>
          </w:tcPr>
          <w:p w14:paraId="74A27962" w14:textId="77777777" w:rsidR="00FA1BBD" w:rsidRDefault="00CD264F">
            <w:pPr>
              <w:pStyle w:val="TableParagraph"/>
              <w:ind w:left="108"/>
            </w:pPr>
            <w:r>
              <w:t>Micro</w:t>
            </w:r>
            <w:r>
              <w:rPr>
                <w:spacing w:val="-3"/>
              </w:rPr>
              <w:t xml:space="preserve"> </w:t>
            </w:r>
            <w:r>
              <w:t>Albumin:</w:t>
            </w:r>
          </w:p>
        </w:tc>
      </w:tr>
      <w:tr w:rsidR="00FA1BBD" w14:paraId="5B6FD02F" w14:textId="77777777">
        <w:trPr>
          <w:trHeight w:val="530"/>
        </w:trPr>
        <w:tc>
          <w:tcPr>
            <w:tcW w:w="2424" w:type="dxa"/>
          </w:tcPr>
          <w:p w14:paraId="5BB32042" w14:textId="77777777" w:rsidR="00FA1BBD" w:rsidRDefault="00CD264F">
            <w:pPr>
              <w:pStyle w:val="TableParagraph"/>
              <w:ind w:left="107"/>
            </w:pPr>
            <w:r>
              <w:t>A1C:</w:t>
            </w:r>
          </w:p>
        </w:tc>
        <w:tc>
          <w:tcPr>
            <w:tcW w:w="2523" w:type="dxa"/>
          </w:tcPr>
          <w:p w14:paraId="01E963E4" w14:textId="77777777" w:rsidR="00FA1BBD" w:rsidRDefault="00CD264F">
            <w:pPr>
              <w:pStyle w:val="TableParagraph"/>
              <w:ind w:left="108"/>
            </w:pPr>
            <w:r>
              <w:t>LDL:</w:t>
            </w:r>
          </w:p>
        </w:tc>
        <w:tc>
          <w:tcPr>
            <w:tcW w:w="2434" w:type="dxa"/>
          </w:tcPr>
          <w:p w14:paraId="71A9C21F" w14:textId="77777777" w:rsidR="00FA1BBD" w:rsidRDefault="00CD264F">
            <w:pPr>
              <w:pStyle w:val="TableParagraph"/>
              <w:ind w:left="108"/>
            </w:pPr>
            <w:r>
              <w:t>TC/HDL:</w:t>
            </w:r>
          </w:p>
        </w:tc>
        <w:tc>
          <w:tcPr>
            <w:tcW w:w="2696" w:type="dxa"/>
          </w:tcPr>
          <w:p w14:paraId="1889041F" w14:textId="77777777" w:rsidR="00FA1BBD" w:rsidRDefault="00CD264F">
            <w:pPr>
              <w:pStyle w:val="TableParagraph"/>
              <w:ind w:left="108"/>
            </w:pPr>
            <w:r>
              <w:t>Others:</w:t>
            </w:r>
          </w:p>
        </w:tc>
      </w:tr>
    </w:tbl>
    <w:p w14:paraId="6B927A61" w14:textId="77777777" w:rsidR="00FA1BBD" w:rsidRDefault="00CD264F">
      <w:pPr>
        <w:tabs>
          <w:tab w:val="left" w:pos="6027"/>
        </w:tabs>
        <w:spacing w:before="206"/>
        <w:ind w:left="120"/>
        <w:rPr>
          <w:b/>
        </w:rPr>
      </w:pPr>
      <w:r>
        <w:rPr>
          <w:b/>
        </w:rPr>
        <w:t>Please</w:t>
      </w:r>
      <w:r>
        <w:rPr>
          <w:b/>
          <w:spacing w:val="-1"/>
        </w:rPr>
        <w:t xml:space="preserve"> </w:t>
      </w:r>
      <w:r>
        <w:rPr>
          <w:b/>
        </w:rPr>
        <w:t>specify</w:t>
      </w:r>
      <w:r>
        <w:rPr>
          <w:b/>
          <w:spacing w:val="-3"/>
        </w:rPr>
        <w:t xml:space="preserve"> </w:t>
      </w:r>
      <w:r>
        <w:rPr>
          <w:b/>
        </w:rPr>
        <w:t>the</w:t>
      </w:r>
      <w:r>
        <w:rPr>
          <w:b/>
          <w:spacing w:val="-3"/>
        </w:rPr>
        <w:t xml:space="preserve"> </w:t>
      </w:r>
      <w:r>
        <w:rPr>
          <w:b/>
        </w:rPr>
        <w:t>A1C</w:t>
      </w:r>
      <w:r>
        <w:rPr>
          <w:b/>
          <w:spacing w:val="-3"/>
        </w:rPr>
        <w:t xml:space="preserve"> </w:t>
      </w:r>
      <w:r>
        <w:rPr>
          <w:b/>
        </w:rPr>
        <w:t>target</w:t>
      </w:r>
      <w:r>
        <w:rPr>
          <w:b/>
          <w:spacing w:val="-2"/>
        </w:rPr>
        <w:t xml:space="preserve"> </w:t>
      </w:r>
      <w:r>
        <w:rPr>
          <w:b/>
        </w:rPr>
        <w:t>for</w:t>
      </w:r>
      <w:r>
        <w:rPr>
          <w:b/>
          <w:spacing w:val="-2"/>
        </w:rPr>
        <w:t xml:space="preserve"> </w:t>
      </w:r>
      <w:r>
        <w:rPr>
          <w:b/>
        </w:rPr>
        <w:t>this</w:t>
      </w:r>
      <w:r>
        <w:rPr>
          <w:b/>
          <w:spacing w:val="-1"/>
        </w:rPr>
        <w:t xml:space="preserve"> </w:t>
      </w:r>
      <w:r>
        <w:rPr>
          <w:b/>
        </w:rPr>
        <w:t>patient:</w:t>
      </w:r>
      <w:r>
        <w:rPr>
          <w:b/>
          <w:u w:val="single"/>
        </w:rPr>
        <w:tab/>
      </w:r>
      <w:r>
        <w:rPr>
          <w:b/>
        </w:rPr>
        <w:t>%</w:t>
      </w:r>
    </w:p>
    <w:p w14:paraId="6D6DDD3D" w14:textId="77777777" w:rsidR="00FA1BBD" w:rsidRDefault="00FA1BBD">
      <w:pPr>
        <w:pStyle w:val="BodyText"/>
        <w:spacing w:before="6"/>
        <w:rPr>
          <w:b/>
          <w:sz w:val="19"/>
        </w:rPr>
      </w:pPr>
    </w:p>
    <w:tbl>
      <w:tblPr>
        <w:tblW w:w="0" w:type="auto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60"/>
        <w:gridCol w:w="3998"/>
        <w:gridCol w:w="923"/>
        <w:gridCol w:w="4493"/>
      </w:tblGrid>
      <w:tr w:rsidR="00FA1BBD" w14:paraId="42B050FC" w14:textId="77777777">
        <w:trPr>
          <w:trHeight w:val="460"/>
        </w:trPr>
        <w:tc>
          <w:tcPr>
            <w:tcW w:w="660" w:type="dxa"/>
          </w:tcPr>
          <w:p w14:paraId="2ACD4CB2" w14:textId="77777777" w:rsidR="00FA1BBD" w:rsidRDefault="00CD264F">
            <w:pPr>
              <w:pStyle w:val="TableParagraph"/>
              <w:spacing w:before="28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&lt;6.5</w:t>
            </w:r>
          </w:p>
        </w:tc>
        <w:tc>
          <w:tcPr>
            <w:tcW w:w="3998" w:type="dxa"/>
          </w:tcPr>
          <w:p w14:paraId="210412EC" w14:textId="77777777" w:rsidR="00FA1BBD" w:rsidRDefault="00CD264F">
            <w:pPr>
              <w:pStyle w:val="TableParagraph"/>
              <w:spacing w:before="8" w:line="230" w:lineRule="atLeast"/>
              <w:ind w:left="108" w:right="152"/>
              <w:rPr>
                <w:sz w:val="20"/>
              </w:rPr>
            </w:pPr>
            <w:r>
              <w:rPr>
                <w:sz w:val="20"/>
              </w:rPr>
              <w:t>Adults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with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T2DM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reduce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complications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if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at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low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risk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hypoglycemia</w:t>
            </w:r>
          </w:p>
        </w:tc>
        <w:tc>
          <w:tcPr>
            <w:tcW w:w="923" w:type="dxa"/>
            <w:vMerge w:val="restart"/>
          </w:tcPr>
          <w:p w14:paraId="34569B70" w14:textId="77777777" w:rsidR="00FA1BBD" w:rsidRDefault="00FA1BBD">
            <w:pPr>
              <w:pStyle w:val="TableParagraph"/>
              <w:spacing w:before="5"/>
              <w:rPr>
                <w:b/>
              </w:rPr>
            </w:pPr>
          </w:p>
          <w:p w14:paraId="7995D7E6" w14:textId="77777777" w:rsidR="00FA1BBD" w:rsidRDefault="00CD264F">
            <w:pPr>
              <w:pStyle w:val="TableParagraph"/>
              <w:spacing w:line="229" w:lineRule="exact"/>
              <w:ind w:left="109"/>
              <w:rPr>
                <w:b/>
                <w:sz w:val="20"/>
              </w:rPr>
            </w:pPr>
            <w:r>
              <w:rPr>
                <w:b/>
                <w:sz w:val="20"/>
              </w:rPr>
              <w:t>7.1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---</w:t>
            </w:r>
          </w:p>
          <w:p w14:paraId="048885F3" w14:textId="77777777" w:rsidR="00FA1BBD" w:rsidRDefault="00CD264F">
            <w:pPr>
              <w:pStyle w:val="TableParagraph"/>
              <w:spacing w:line="229" w:lineRule="exact"/>
              <w:ind w:left="109"/>
              <w:rPr>
                <w:b/>
                <w:sz w:val="20"/>
              </w:rPr>
            </w:pPr>
            <w:r>
              <w:rPr>
                <w:b/>
                <w:sz w:val="20"/>
              </w:rPr>
              <w:t>8.5</w:t>
            </w:r>
          </w:p>
        </w:tc>
        <w:tc>
          <w:tcPr>
            <w:tcW w:w="4493" w:type="dxa"/>
            <w:vMerge w:val="restart"/>
          </w:tcPr>
          <w:p w14:paraId="04876444" w14:textId="77777777" w:rsidR="00FA1BBD" w:rsidRDefault="00CD264F">
            <w:pPr>
              <w:pStyle w:val="TableParagraph"/>
              <w:spacing w:before="28"/>
              <w:ind w:left="110"/>
              <w:rPr>
                <w:sz w:val="20"/>
              </w:rPr>
            </w:pPr>
            <w:r>
              <w:rPr>
                <w:sz w:val="20"/>
              </w:rPr>
              <w:t>Functionally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dependent: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7.1-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8.0%</w:t>
            </w:r>
          </w:p>
          <w:p w14:paraId="591E45E4" w14:textId="77777777" w:rsidR="00FA1BBD" w:rsidRDefault="00CD264F">
            <w:pPr>
              <w:pStyle w:val="TableParagraph"/>
              <w:ind w:left="110" w:right="186"/>
              <w:rPr>
                <w:sz w:val="20"/>
              </w:rPr>
            </w:pPr>
            <w:r>
              <w:rPr>
                <w:sz w:val="20"/>
              </w:rPr>
              <w:t>Recurrent severe hypoglycemia/ hypo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unawareness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or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Limited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life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expectancy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or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Frail</w:t>
            </w:r>
          </w:p>
          <w:p w14:paraId="796C16B7" w14:textId="77777777" w:rsidR="00FA1BBD" w:rsidRDefault="00CD264F">
            <w:pPr>
              <w:pStyle w:val="TableParagraph"/>
              <w:spacing w:line="180" w:lineRule="exact"/>
              <w:ind w:left="110"/>
              <w:rPr>
                <w:sz w:val="20"/>
              </w:rPr>
            </w:pPr>
            <w:r>
              <w:rPr>
                <w:sz w:val="20"/>
              </w:rPr>
              <w:t>elderly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and/or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with dementia: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7.1-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8.5 %</w:t>
            </w:r>
          </w:p>
        </w:tc>
      </w:tr>
      <w:tr w:rsidR="00FA1BBD" w14:paraId="1BAED442" w14:textId="77777777">
        <w:trPr>
          <w:trHeight w:val="440"/>
        </w:trPr>
        <w:tc>
          <w:tcPr>
            <w:tcW w:w="660" w:type="dxa"/>
          </w:tcPr>
          <w:p w14:paraId="011F999C" w14:textId="77777777" w:rsidR="00FA1BBD" w:rsidRDefault="00CD264F">
            <w:pPr>
              <w:pStyle w:val="TableParagraph"/>
              <w:spacing w:before="20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&lt;7.0</w:t>
            </w:r>
          </w:p>
        </w:tc>
        <w:tc>
          <w:tcPr>
            <w:tcW w:w="3998" w:type="dxa"/>
          </w:tcPr>
          <w:p w14:paraId="3454A2C8" w14:textId="77777777" w:rsidR="00FA1BBD" w:rsidRDefault="00CD264F">
            <w:pPr>
              <w:pStyle w:val="TableParagraph"/>
              <w:spacing w:before="20"/>
              <w:ind w:left="108"/>
              <w:rPr>
                <w:sz w:val="20"/>
              </w:rPr>
            </w:pPr>
            <w:r>
              <w:rPr>
                <w:sz w:val="20"/>
              </w:rPr>
              <w:t>Most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adults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with T1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or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T2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diabetes</w:t>
            </w:r>
          </w:p>
        </w:tc>
        <w:tc>
          <w:tcPr>
            <w:tcW w:w="923" w:type="dxa"/>
            <w:vMerge/>
            <w:tcBorders>
              <w:top w:val="nil"/>
            </w:tcBorders>
          </w:tcPr>
          <w:p w14:paraId="2DF59379" w14:textId="77777777" w:rsidR="00FA1BBD" w:rsidRDefault="00FA1BBD">
            <w:pPr>
              <w:rPr>
                <w:sz w:val="2"/>
                <w:szCs w:val="2"/>
              </w:rPr>
            </w:pPr>
          </w:p>
        </w:tc>
        <w:tc>
          <w:tcPr>
            <w:tcW w:w="4493" w:type="dxa"/>
            <w:vMerge/>
            <w:tcBorders>
              <w:top w:val="nil"/>
            </w:tcBorders>
          </w:tcPr>
          <w:p w14:paraId="41274C81" w14:textId="77777777" w:rsidR="00FA1BBD" w:rsidRDefault="00FA1BBD">
            <w:pPr>
              <w:rPr>
                <w:sz w:val="2"/>
                <w:szCs w:val="2"/>
              </w:rPr>
            </w:pPr>
          </w:p>
        </w:tc>
      </w:tr>
    </w:tbl>
    <w:p w14:paraId="1D11AC9D" w14:textId="77777777" w:rsidR="00FA1BBD" w:rsidRDefault="00FA1BBD">
      <w:pPr>
        <w:rPr>
          <w:sz w:val="2"/>
          <w:szCs w:val="2"/>
        </w:rPr>
        <w:sectPr w:rsidR="00FA1BBD">
          <w:type w:val="continuous"/>
          <w:pgSz w:w="12240" w:h="15840"/>
          <w:pgMar w:top="860" w:right="940" w:bottom="280" w:left="960" w:header="720" w:footer="720" w:gutter="0"/>
          <w:cols w:space="720"/>
        </w:sectPr>
      </w:pPr>
    </w:p>
    <w:p w14:paraId="4A17C532" w14:textId="77777777" w:rsidR="00FA1BBD" w:rsidRDefault="00FA1BBD">
      <w:pPr>
        <w:pStyle w:val="BodyText"/>
        <w:spacing w:before="1"/>
        <w:rPr>
          <w:b/>
          <w:sz w:val="31"/>
        </w:rPr>
      </w:pPr>
    </w:p>
    <w:p w14:paraId="0CF4F7EB" w14:textId="77777777" w:rsidR="00FA1BBD" w:rsidRDefault="00CD264F">
      <w:pPr>
        <w:ind w:left="120"/>
        <w:rPr>
          <w:b/>
        </w:rPr>
      </w:pPr>
      <w:r>
        <w:rPr>
          <w:b/>
        </w:rPr>
        <w:t>Other</w:t>
      </w:r>
      <w:r>
        <w:rPr>
          <w:b/>
          <w:spacing w:val="-2"/>
        </w:rPr>
        <w:t xml:space="preserve"> </w:t>
      </w:r>
      <w:r>
        <w:rPr>
          <w:b/>
        </w:rPr>
        <w:t>relevant</w:t>
      </w:r>
      <w:r>
        <w:rPr>
          <w:b/>
          <w:spacing w:val="-4"/>
        </w:rPr>
        <w:t xml:space="preserve"> </w:t>
      </w:r>
      <w:r>
        <w:rPr>
          <w:b/>
        </w:rPr>
        <w:t>medical</w:t>
      </w:r>
      <w:r>
        <w:rPr>
          <w:b/>
          <w:spacing w:val="-4"/>
        </w:rPr>
        <w:t xml:space="preserve"> </w:t>
      </w:r>
      <w:r>
        <w:rPr>
          <w:b/>
        </w:rPr>
        <w:t>conditions:</w:t>
      </w:r>
    </w:p>
    <w:p w14:paraId="2CD7A34D" w14:textId="77777777" w:rsidR="00FA1BBD" w:rsidRDefault="00CD264F">
      <w:pPr>
        <w:spacing w:line="201" w:lineRule="exact"/>
        <w:ind w:left="120"/>
        <w:rPr>
          <w:sz w:val="18"/>
        </w:rPr>
      </w:pPr>
      <w:r>
        <w:br w:type="column"/>
      </w:r>
      <w:r>
        <w:rPr>
          <w:sz w:val="18"/>
        </w:rPr>
        <w:t>Ref:</w:t>
      </w:r>
      <w:r>
        <w:rPr>
          <w:spacing w:val="-5"/>
          <w:sz w:val="18"/>
        </w:rPr>
        <w:t xml:space="preserve"> </w:t>
      </w:r>
      <w:r>
        <w:rPr>
          <w:sz w:val="18"/>
        </w:rPr>
        <w:t>Diabetes</w:t>
      </w:r>
      <w:r>
        <w:rPr>
          <w:spacing w:val="-1"/>
          <w:sz w:val="18"/>
        </w:rPr>
        <w:t xml:space="preserve"> </w:t>
      </w:r>
      <w:r>
        <w:rPr>
          <w:sz w:val="18"/>
        </w:rPr>
        <w:t>Canada</w:t>
      </w:r>
      <w:r>
        <w:rPr>
          <w:spacing w:val="-5"/>
          <w:sz w:val="18"/>
        </w:rPr>
        <w:t xml:space="preserve"> </w:t>
      </w:r>
      <w:r>
        <w:rPr>
          <w:sz w:val="18"/>
        </w:rPr>
        <w:t>Guidelines</w:t>
      </w:r>
      <w:r>
        <w:rPr>
          <w:spacing w:val="-3"/>
          <w:sz w:val="18"/>
        </w:rPr>
        <w:t xml:space="preserve"> </w:t>
      </w:r>
      <w:r>
        <w:rPr>
          <w:sz w:val="18"/>
        </w:rPr>
        <w:t>2018</w:t>
      </w:r>
    </w:p>
    <w:p w14:paraId="67A08BE6" w14:textId="77777777" w:rsidR="00FA1BBD" w:rsidRDefault="00FA1BBD">
      <w:pPr>
        <w:spacing w:line="201" w:lineRule="exact"/>
        <w:rPr>
          <w:sz w:val="18"/>
        </w:rPr>
        <w:sectPr w:rsidR="00FA1BBD">
          <w:type w:val="continuous"/>
          <w:pgSz w:w="12240" w:h="15840"/>
          <w:pgMar w:top="860" w:right="940" w:bottom="280" w:left="960" w:header="720" w:footer="720" w:gutter="0"/>
          <w:cols w:num="2" w:space="720" w:equalWidth="0">
            <w:col w:w="3780" w:space="3174"/>
            <w:col w:w="3386"/>
          </w:cols>
        </w:sectPr>
      </w:pPr>
    </w:p>
    <w:p w14:paraId="1523E8F9" w14:textId="77777777" w:rsidR="00FA1BBD" w:rsidRDefault="00FA1BBD">
      <w:pPr>
        <w:pStyle w:val="BodyText"/>
        <w:spacing w:before="3"/>
        <w:rPr>
          <w:sz w:val="20"/>
        </w:rPr>
      </w:pPr>
    </w:p>
    <w:p w14:paraId="1DAD59F2" w14:textId="34767F9F" w:rsidR="00FA1BBD" w:rsidRDefault="003D3266">
      <w:pPr>
        <w:pStyle w:val="BodyText"/>
        <w:spacing w:line="20" w:lineRule="exact"/>
        <w:ind w:left="120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01BDD7EE" wp14:editId="29837D9C">
                <wp:extent cx="6374130" cy="8890"/>
                <wp:effectExtent l="9525" t="2540" r="7620" b="7620"/>
                <wp:docPr id="4" name="docshapegroup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374130" cy="8890"/>
                          <a:chOff x="0" y="0"/>
                          <a:chExt cx="10038" cy="14"/>
                        </a:xfrm>
                      </wpg:grpSpPr>
                      <wps:wsp>
                        <wps:cNvPr id="6" name="Line 4"/>
                        <wps:cNvCnPr>
                          <a:cxnSpLocks noChangeShapeType="1"/>
                        </wps:cNvCnPr>
                        <wps:spPr bwMode="auto">
                          <a:xfrm>
                            <a:off x="0" y="7"/>
                            <a:ext cx="10038" cy="0"/>
                          </a:xfrm>
                          <a:prstGeom prst="line">
                            <a:avLst/>
                          </a:prstGeom>
                          <a:noFill/>
                          <a:ln w="8833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08B2EC7" id="docshapegroup2" o:spid="_x0000_s1026" style="width:501.9pt;height:.7pt;mso-position-horizontal-relative:char;mso-position-vertical-relative:line" coordsize="10038,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">
                <v:line id="Line 4" o:spid="_x0000_s1027" style="position:absolute;visibility:visible;mso-wrap-style:square" from="0,7" to="10038,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" strokeweight=".24536mm"/>
                <w10:anchorlock/>
              </v:group>
            </w:pict>
          </mc:Fallback>
        </mc:AlternateContent>
      </w:r>
    </w:p>
    <w:p w14:paraId="1E606951" w14:textId="0A05CBFB" w:rsidR="00FA1BBD" w:rsidRDefault="003D3266">
      <w:pPr>
        <w:pStyle w:val="BodyText"/>
        <w:spacing w:before="1"/>
        <w:rPr>
          <w:sz w:val="2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16BB737D" wp14:editId="29931127">
                <wp:simplePos x="0" y="0"/>
                <wp:positionH relativeFrom="page">
                  <wp:posOffset>685800</wp:posOffset>
                </wp:positionH>
                <wp:positionV relativeFrom="paragraph">
                  <wp:posOffset>227965</wp:posOffset>
                </wp:positionV>
                <wp:extent cx="6375400" cy="1270"/>
                <wp:effectExtent l="0" t="0" r="0" b="0"/>
                <wp:wrapTopAndBottom/>
                <wp:docPr id="2" name="docshape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375400" cy="1270"/>
                        </a:xfrm>
                        <a:custGeom>
                          <a:avLst/>
                          <a:gdLst>
                            <a:gd name="T0" fmla="+- 0 1080 1080"/>
                            <a:gd name="T1" fmla="*/ T0 w 10040"/>
                            <a:gd name="T2" fmla="+- 0 11119 1080"/>
                            <a:gd name="T3" fmla="*/ T2 w 1004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040">
                              <a:moveTo>
                                <a:pt x="0" y="0"/>
                              </a:moveTo>
                              <a:lnTo>
                                <a:pt x="10039" y="0"/>
                              </a:lnTo>
                            </a:path>
                          </a:pathLst>
                        </a:custGeom>
                        <a:noFill/>
                        <a:ln w="8833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FAFB10B" id="docshape3" o:spid="_x0000_s1026" style="position:absolute;margin-left:54pt;margin-top:17.95pt;width:502pt;height:.1pt;z-index:-157276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0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" path="m,l10039,e" filled="f" strokeweight=".24536mm">
                <v:path arrowok="t" o:connecttype="custom" o:connectlocs="0,0;6374765,0" o:connectangles="0,0"/>
                <w10:wrap type="topAndBottom" anchorx="page"/>
              </v:shape>
            </w:pict>
          </mc:Fallback>
        </mc:AlternateContent>
      </w:r>
    </w:p>
    <w:p w14:paraId="73B4F814" w14:textId="77777777" w:rsidR="00FA1BBD" w:rsidRDefault="00FA1BBD">
      <w:pPr>
        <w:pStyle w:val="BodyText"/>
        <w:spacing w:before="1"/>
        <w:rPr>
          <w:sz w:val="23"/>
        </w:rPr>
      </w:pPr>
    </w:p>
    <w:p w14:paraId="009E0531" w14:textId="77777777" w:rsidR="00FA1BBD" w:rsidRDefault="00CD264F">
      <w:pPr>
        <w:pStyle w:val="BodyText"/>
        <w:tabs>
          <w:tab w:val="left" w:pos="5144"/>
          <w:tab w:val="left" w:pos="6736"/>
          <w:tab w:val="left" w:pos="7653"/>
          <w:tab w:val="left" w:pos="10162"/>
        </w:tabs>
        <w:spacing w:before="94" w:line="427" w:lineRule="auto"/>
        <w:ind w:left="120" w:right="137"/>
      </w:pPr>
      <w:r>
        <w:t>Referring</w:t>
      </w:r>
      <w:r>
        <w:rPr>
          <w:spacing w:val="-2"/>
        </w:rPr>
        <w:t xml:space="preserve"> </w:t>
      </w:r>
      <w:r>
        <w:t>Provider:</w:t>
      </w:r>
      <w:r>
        <w:rPr>
          <w:u w:val="single"/>
        </w:rPr>
        <w:tab/>
      </w:r>
      <w:r>
        <w:rPr>
          <w:u w:val="single"/>
        </w:rPr>
        <w:tab/>
      </w:r>
      <w:r>
        <w:t>Date: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Address:</w:t>
      </w:r>
      <w:r>
        <w:rPr>
          <w:u w:val="single"/>
        </w:rPr>
        <w:tab/>
      </w:r>
      <w:r>
        <w:t>Tel.:</w:t>
      </w:r>
      <w:r>
        <w:rPr>
          <w:u w:val="single"/>
        </w:rPr>
        <w:tab/>
      </w:r>
      <w:r>
        <w:rPr>
          <w:u w:val="single"/>
        </w:rPr>
        <w:tab/>
      </w:r>
      <w:r>
        <w:t>Fax:</w:t>
      </w:r>
      <w:r>
        <w:rPr>
          <w:spacing w:val="-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4939C7E5" w14:textId="77777777" w:rsidR="00FA1BBD" w:rsidRDefault="00FA1BBD">
      <w:pPr>
        <w:pStyle w:val="BodyText"/>
        <w:spacing w:before="6"/>
        <w:rPr>
          <w:sz w:val="12"/>
        </w:rPr>
      </w:pPr>
    </w:p>
    <w:p w14:paraId="48B684A4" w14:textId="77777777" w:rsidR="00FA1BBD" w:rsidRDefault="00FA1BBD">
      <w:pPr>
        <w:rPr>
          <w:sz w:val="12"/>
        </w:rPr>
        <w:sectPr w:rsidR="00FA1BBD">
          <w:type w:val="continuous"/>
          <w:pgSz w:w="12240" w:h="15840"/>
          <w:pgMar w:top="860" w:right="940" w:bottom="280" w:left="960" w:header="720" w:footer="720" w:gutter="0"/>
          <w:cols w:space="720"/>
        </w:sectPr>
      </w:pPr>
    </w:p>
    <w:p w14:paraId="1D0B74D3" w14:textId="77777777" w:rsidR="00FA1BBD" w:rsidRDefault="00CD264F">
      <w:pPr>
        <w:pStyle w:val="BodyText"/>
        <w:spacing w:before="213"/>
        <w:ind w:left="547" w:right="38"/>
      </w:pPr>
      <w:r>
        <w:rPr>
          <w:w w:val="85"/>
        </w:rPr>
        <w:t>10 Gateway Blvd</w:t>
      </w:r>
      <w:r>
        <w:rPr>
          <w:spacing w:val="1"/>
          <w:w w:val="85"/>
        </w:rPr>
        <w:t xml:space="preserve"> </w:t>
      </w:r>
      <w:r>
        <w:rPr>
          <w:w w:val="80"/>
        </w:rPr>
        <w:t>Toronto, ON</w:t>
      </w:r>
      <w:r>
        <w:rPr>
          <w:spacing w:val="36"/>
        </w:rPr>
        <w:t xml:space="preserve"> </w:t>
      </w:r>
      <w:r>
        <w:rPr>
          <w:w w:val="80"/>
        </w:rPr>
        <w:t>M3C</w:t>
      </w:r>
      <w:r>
        <w:rPr>
          <w:spacing w:val="37"/>
        </w:rPr>
        <w:t xml:space="preserve"> </w:t>
      </w:r>
      <w:r>
        <w:rPr>
          <w:w w:val="80"/>
        </w:rPr>
        <w:t>3A1</w:t>
      </w:r>
      <w:r>
        <w:rPr>
          <w:spacing w:val="1"/>
          <w:w w:val="80"/>
        </w:rPr>
        <w:t xml:space="preserve"> </w:t>
      </w:r>
      <w:r>
        <w:rPr>
          <w:w w:val="80"/>
        </w:rPr>
        <w:t>Tel</w:t>
      </w:r>
      <w:r>
        <w:rPr>
          <w:spacing w:val="9"/>
          <w:w w:val="80"/>
        </w:rPr>
        <w:t xml:space="preserve"> </w:t>
      </w:r>
      <w:r>
        <w:rPr>
          <w:w w:val="80"/>
        </w:rPr>
        <w:t>#</w:t>
      </w:r>
      <w:r>
        <w:rPr>
          <w:spacing w:val="9"/>
          <w:w w:val="80"/>
        </w:rPr>
        <w:t xml:space="preserve"> </w:t>
      </w:r>
      <w:r>
        <w:rPr>
          <w:w w:val="80"/>
        </w:rPr>
        <w:t>416.429.4991</w:t>
      </w:r>
      <w:r>
        <w:rPr>
          <w:spacing w:val="7"/>
          <w:w w:val="80"/>
        </w:rPr>
        <w:t xml:space="preserve"> </w:t>
      </w:r>
      <w:r>
        <w:rPr>
          <w:w w:val="80"/>
        </w:rPr>
        <w:t>x</w:t>
      </w:r>
      <w:r>
        <w:rPr>
          <w:spacing w:val="9"/>
          <w:w w:val="80"/>
        </w:rPr>
        <w:t xml:space="preserve"> </w:t>
      </w:r>
      <w:r>
        <w:rPr>
          <w:w w:val="80"/>
        </w:rPr>
        <w:t>276</w:t>
      </w:r>
    </w:p>
    <w:p w14:paraId="5B8D960C" w14:textId="77777777" w:rsidR="00FA1BBD" w:rsidRDefault="00CD264F">
      <w:pPr>
        <w:spacing w:line="252" w:lineRule="exact"/>
        <w:ind w:left="547"/>
        <w:rPr>
          <w:b/>
        </w:rPr>
      </w:pPr>
      <w:r>
        <w:rPr>
          <w:b/>
          <w:w w:val="80"/>
        </w:rPr>
        <w:t>Fax</w:t>
      </w:r>
      <w:r>
        <w:rPr>
          <w:b/>
          <w:spacing w:val="10"/>
          <w:w w:val="80"/>
        </w:rPr>
        <w:t xml:space="preserve"> </w:t>
      </w:r>
      <w:r>
        <w:rPr>
          <w:b/>
          <w:w w:val="80"/>
        </w:rPr>
        <w:t>#</w:t>
      </w:r>
      <w:r>
        <w:rPr>
          <w:b/>
          <w:spacing w:val="11"/>
          <w:w w:val="80"/>
        </w:rPr>
        <w:t xml:space="preserve"> </w:t>
      </w:r>
      <w:r>
        <w:rPr>
          <w:b/>
          <w:w w:val="80"/>
        </w:rPr>
        <w:t>416.422.4124</w:t>
      </w:r>
    </w:p>
    <w:p w14:paraId="61C22A91" w14:textId="77777777" w:rsidR="00FA1BBD" w:rsidRDefault="00CD264F">
      <w:pPr>
        <w:pStyle w:val="BodyText"/>
        <w:spacing w:before="100"/>
        <w:ind w:left="547" w:right="1007"/>
      </w:pPr>
      <w:r>
        <w:br w:type="column"/>
      </w:r>
      <w:r>
        <w:rPr>
          <w:w w:val="80"/>
        </w:rPr>
        <w:t>5</w:t>
      </w:r>
      <w:r>
        <w:rPr>
          <w:spacing w:val="11"/>
          <w:w w:val="80"/>
        </w:rPr>
        <w:t xml:space="preserve"> </w:t>
      </w:r>
      <w:r>
        <w:rPr>
          <w:w w:val="80"/>
        </w:rPr>
        <w:t>Fairview</w:t>
      </w:r>
      <w:r>
        <w:rPr>
          <w:spacing w:val="11"/>
          <w:w w:val="80"/>
        </w:rPr>
        <w:t xml:space="preserve"> </w:t>
      </w:r>
      <w:r>
        <w:rPr>
          <w:w w:val="80"/>
        </w:rPr>
        <w:t>Mall</w:t>
      </w:r>
      <w:r>
        <w:rPr>
          <w:spacing w:val="12"/>
          <w:w w:val="80"/>
        </w:rPr>
        <w:t xml:space="preserve"> </w:t>
      </w:r>
      <w:r>
        <w:rPr>
          <w:w w:val="80"/>
        </w:rPr>
        <w:t>Drive</w:t>
      </w:r>
      <w:r>
        <w:rPr>
          <w:spacing w:val="-46"/>
          <w:w w:val="80"/>
        </w:rPr>
        <w:t xml:space="preserve"> </w:t>
      </w:r>
      <w:r>
        <w:rPr>
          <w:w w:val="85"/>
        </w:rPr>
        <w:t>Suite</w:t>
      </w:r>
      <w:r>
        <w:rPr>
          <w:spacing w:val="-4"/>
          <w:w w:val="85"/>
        </w:rPr>
        <w:t xml:space="preserve"> </w:t>
      </w:r>
      <w:r>
        <w:rPr>
          <w:w w:val="85"/>
        </w:rPr>
        <w:t>359</w:t>
      </w:r>
    </w:p>
    <w:p w14:paraId="70E7DF34" w14:textId="77777777" w:rsidR="00FA1BBD" w:rsidRDefault="00CD264F">
      <w:pPr>
        <w:pStyle w:val="BodyText"/>
        <w:spacing w:line="250" w:lineRule="exact"/>
        <w:ind w:left="547"/>
      </w:pPr>
      <w:r>
        <w:rPr>
          <w:w w:val="80"/>
        </w:rPr>
        <w:t>Toronto,</w:t>
      </w:r>
      <w:r>
        <w:rPr>
          <w:spacing w:val="7"/>
          <w:w w:val="80"/>
        </w:rPr>
        <w:t xml:space="preserve"> </w:t>
      </w:r>
      <w:r>
        <w:rPr>
          <w:w w:val="80"/>
        </w:rPr>
        <w:t>ON</w:t>
      </w:r>
      <w:r>
        <w:rPr>
          <w:spacing w:val="10"/>
          <w:w w:val="80"/>
        </w:rPr>
        <w:t xml:space="preserve"> </w:t>
      </w:r>
      <w:r>
        <w:rPr>
          <w:w w:val="80"/>
        </w:rPr>
        <w:t>M2J</w:t>
      </w:r>
      <w:r>
        <w:rPr>
          <w:spacing w:val="9"/>
          <w:w w:val="80"/>
        </w:rPr>
        <w:t xml:space="preserve"> </w:t>
      </w:r>
      <w:r>
        <w:rPr>
          <w:w w:val="80"/>
        </w:rPr>
        <w:t>2Z1</w:t>
      </w:r>
    </w:p>
    <w:p w14:paraId="0A6AC8A0" w14:textId="15EBF56C" w:rsidR="00FA1BBD" w:rsidRDefault="00CD264F">
      <w:pPr>
        <w:pStyle w:val="BodyText"/>
        <w:spacing w:line="252" w:lineRule="exact"/>
        <w:ind w:left="547"/>
      </w:pPr>
      <w:r>
        <w:rPr>
          <w:w w:val="80"/>
        </w:rPr>
        <w:t>Tel</w:t>
      </w:r>
      <w:r>
        <w:rPr>
          <w:spacing w:val="7"/>
          <w:w w:val="80"/>
        </w:rPr>
        <w:t xml:space="preserve"> </w:t>
      </w:r>
      <w:r>
        <w:rPr>
          <w:w w:val="80"/>
        </w:rPr>
        <w:t>#</w:t>
      </w:r>
      <w:r>
        <w:rPr>
          <w:spacing w:val="8"/>
          <w:w w:val="80"/>
        </w:rPr>
        <w:t xml:space="preserve"> </w:t>
      </w:r>
      <w:r>
        <w:rPr>
          <w:w w:val="80"/>
        </w:rPr>
        <w:t>416.640.5298</w:t>
      </w:r>
      <w:r>
        <w:rPr>
          <w:spacing w:val="5"/>
          <w:w w:val="80"/>
        </w:rPr>
        <w:t xml:space="preserve"> </w:t>
      </w:r>
      <w:r>
        <w:rPr>
          <w:w w:val="80"/>
        </w:rPr>
        <w:t>x</w:t>
      </w:r>
      <w:r>
        <w:rPr>
          <w:spacing w:val="8"/>
          <w:w w:val="80"/>
        </w:rPr>
        <w:t xml:space="preserve"> </w:t>
      </w:r>
      <w:r w:rsidR="00D31A93">
        <w:rPr>
          <w:w w:val="80"/>
        </w:rPr>
        <w:t>4</w:t>
      </w:r>
      <w:r>
        <w:rPr>
          <w:w w:val="80"/>
        </w:rPr>
        <w:t>16</w:t>
      </w:r>
    </w:p>
    <w:p w14:paraId="3D9F69FB" w14:textId="77777777" w:rsidR="00FA1BBD" w:rsidRDefault="00CD264F">
      <w:pPr>
        <w:spacing w:line="252" w:lineRule="exact"/>
        <w:ind w:left="547"/>
        <w:rPr>
          <w:b/>
        </w:rPr>
      </w:pPr>
      <w:r>
        <w:rPr>
          <w:b/>
          <w:w w:val="80"/>
        </w:rPr>
        <w:t>Fax</w:t>
      </w:r>
      <w:r>
        <w:rPr>
          <w:b/>
          <w:spacing w:val="10"/>
          <w:w w:val="80"/>
        </w:rPr>
        <w:t xml:space="preserve"> </w:t>
      </w:r>
      <w:r>
        <w:rPr>
          <w:b/>
          <w:w w:val="80"/>
        </w:rPr>
        <w:t>#</w:t>
      </w:r>
      <w:r>
        <w:rPr>
          <w:b/>
          <w:spacing w:val="11"/>
          <w:w w:val="80"/>
        </w:rPr>
        <w:t xml:space="preserve"> </w:t>
      </w:r>
      <w:r>
        <w:rPr>
          <w:b/>
          <w:w w:val="80"/>
        </w:rPr>
        <w:t>416.642.2238</w:t>
      </w:r>
    </w:p>
    <w:p w14:paraId="27B1A371" w14:textId="77777777" w:rsidR="00FA1BBD" w:rsidRDefault="00FA1BBD">
      <w:pPr>
        <w:spacing w:line="252" w:lineRule="exact"/>
        <w:sectPr w:rsidR="00FA1BBD">
          <w:type w:val="continuous"/>
          <w:pgSz w:w="12240" w:h="15840"/>
          <w:pgMar w:top="860" w:right="940" w:bottom="280" w:left="960" w:header="720" w:footer="720" w:gutter="0"/>
          <w:cols w:num="2" w:space="720" w:equalWidth="0">
            <w:col w:w="2637" w:space="4461"/>
            <w:col w:w="3242"/>
          </w:cols>
        </w:sectPr>
      </w:pPr>
    </w:p>
    <w:p w14:paraId="64D7F70C" w14:textId="77777777" w:rsidR="00FA1BBD" w:rsidRDefault="00FA1BBD">
      <w:pPr>
        <w:pStyle w:val="BodyText"/>
        <w:spacing w:before="8"/>
        <w:rPr>
          <w:b/>
          <w:sz w:val="10"/>
        </w:rPr>
      </w:pPr>
    </w:p>
    <w:p w14:paraId="4C2D6EC3" w14:textId="77777777" w:rsidR="00FA1BBD" w:rsidRDefault="00CD264F">
      <w:pPr>
        <w:pStyle w:val="Heading1"/>
        <w:ind w:left="2202" w:right="2187"/>
      </w:pPr>
      <w:r>
        <w:rPr>
          <w:noProof/>
        </w:rPr>
        <w:drawing>
          <wp:anchor distT="0" distB="0" distL="0" distR="0" simplePos="0" relativeHeight="15731200" behindDoc="0" locked="0" layoutInCell="1" allowOverlap="1" wp14:anchorId="304A3823" wp14:editId="2A585342">
            <wp:simplePos x="0" y="0"/>
            <wp:positionH relativeFrom="page">
              <wp:posOffset>710681</wp:posOffset>
            </wp:positionH>
            <wp:positionV relativeFrom="paragraph">
              <wp:posOffset>-27584</wp:posOffset>
            </wp:positionV>
            <wp:extent cx="767183" cy="576424"/>
            <wp:effectExtent l="0" t="0" r="0" b="0"/>
            <wp:wrapNone/>
            <wp:docPr id="5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7183" cy="57642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15731712" behindDoc="0" locked="0" layoutInCell="1" allowOverlap="1" wp14:anchorId="197EDBD4" wp14:editId="32C4071E">
            <wp:simplePos x="0" y="0"/>
            <wp:positionH relativeFrom="page">
              <wp:posOffset>6310629</wp:posOffset>
            </wp:positionH>
            <wp:positionV relativeFrom="paragraph">
              <wp:posOffset>-83542</wp:posOffset>
            </wp:positionV>
            <wp:extent cx="762000" cy="628650"/>
            <wp:effectExtent l="0" t="0" r="0" b="0"/>
            <wp:wrapNone/>
            <wp:docPr id="7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1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2000" cy="6286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Don</w:t>
      </w:r>
      <w:r>
        <w:rPr>
          <w:spacing w:val="-5"/>
        </w:rPr>
        <w:t xml:space="preserve"> </w:t>
      </w:r>
      <w:r>
        <w:t>Mills</w:t>
      </w:r>
      <w:r>
        <w:rPr>
          <w:spacing w:val="-7"/>
        </w:rPr>
        <w:t xml:space="preserve"> </w:t>
      </w:r>
      <w:r>
        <w:t>Diabetes</w:t>
      </w:r>
      <w:r>
        <w:rPr>
          <w:spacing w:val="-2"/>
        </w:rPr>
        <w:t xml:space="preserve"> </w:t>
      </w:r>
      <w:r>
        <w:t>Education</w:t>
      </w:r>
      <w:r>
        <w:rPr>
          <w:spacing w:val="-3"/>
        </w:rPr>
        <w:t xml:space="preserve"> </w:t>
      </w:r>
      <w:r>
        <w:t>Program</w:t>
      </w:r>
    </w:p>
    <w:p w14:paraId="05FEFBCC" w14:textId="77777777" w:rsidR="00FA1BBD" w:rsidRDefault="00CD264F">
      <w:pPr>
        <w:pStyle w:val="Heading2"/>
        <w:ind w:left="2202"/>
      </w:pPr>
      <w:r>
        <w:t>INSULIN</w:t>
      </w:r>
      <w:r>
        <w:rPr>
          <w:spacing w:val="-2"/>
        </w:rPr>
        <w:t xml:space="preserve"> </w:t>
      </w:r>
      <w:r>
        <w:t>START</w:t>
      </w:r>
      <w:r>
        <w:rPr>
          <w:spacing w:val="-1"/>
        </w:rPr>
        <w:t xml:space="preserve"> </w:t>
      </w:r>
      <w:r>
        <w:t>/</w:t>
      </w:r>
      <w:r>
        <w:rPr>
          <w:spacing w:val="-3"/>
        </w:rPr>
        <w:t xml:space="preserve"> </w:t>
      </w:r>
      <w:r>
        <w:t>TITRATION</w:t>
      </w:r>
      <w:r>
        <w:rPr>
          <w:spacing w:val="-2"/>
        </w:rPr>
        <w:t xml:space="preserve"> </w:t>
      </w:r>
      <w:r>
        <w:t>/</w:t>
      </w:r>
      <w:r>
        <w:rPr>
          <w:spacing w:val="-2"/>
        </w:rPr>
        <w:t xml:space="preserve"> </w:t>
      </w:r>
      <w:r>
        <w:t>DISPENSING</w:t>
      </w:r>
      <w:r>
        <w:rPr>
          <w:spacing w:val="-1"/>
        </w:rPr>
        <w:t xml:space="preserve"> </w:t>
      </w:r>
      <w:r>
        <w:t>ORDER</w:t>
      </w:r>
    </w:p>
    <w:p w14:paraId="220E6321" w14:textId="77777777" w:rsidR="00FA1BBD" w:rsidRDefault="00FA1BBD">
      <w:pPr>
        <w:pStyle w:val="BodyText"/>
        <w:spacing w:before="2"/>
        <w:rPr>
          <w:b/>
          <w:sz w:val="29"/>
        </w:rPr>
      </w:pPr>
    </w:p>
    <w:p w14:paraId="1CFDAE4D" w14:textId="77777777" w:rsidR="00FA1BBD" w:rsidRDefault="00CD264F">
      <w:pPr>
        <w:pStyle w:val="BodyText"/>
        <w:tabs>
          <w:tab w:val="left" w:pos="6038"/>
          <w:tab w:val="left" w:pos="10137"/>
        </w:tabs>
        <w:spacing w:before="94"/>
        <w:ind w:left="120"/>
      </w:pPr>
      <w:r>
        <w:t>Patient</w:t>
      </w:r>
      <w:r>
        <w:rPr>
          <w:spacing w:val="1"/>
        </w:rPr>
        <w:t xml:space="preserve"> </w:t>
      </w:r>
      <w:r>
        <w:t>Name:</w:t>
      </w:r>
      <w:r>
        <w:rPr>
          <w:u w:val="single"/>
        </w:rPr>
        <w:tab/>
      </w:r>
      <w:r>
        <w:t>Date</w:t>
      </w:r>
      <w:r>
        <w:rPr>
          <w:spacing w:val="-3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Birth:</w:t>
      </w:r>
      <w:r>
        <w:rPr>
          <w:spacing w:val="-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4B14741F" w14:textId="77777777" w:rsidR="00FA1BBD" w:rsidRDefault="00FA1BBD">
      <w:pPr>
        <w:pStyle w:val="BodyText"/>
        <w:spacing w:before="10"/>
        <w:rPr>
          <w:sz w:val="13"/>
        </w:rPr>
      </w:pPr>
    </w:p>
    <w:p w14:paraId="6AB7B348" w14:textId="77777777" w:rsidR="00FA1BBD" w:rsidRDefault="00CD264F">
      <w:pPr>
        <w:pStyle w:val="BodyText"/>
        <w:spacing w:before="94"/>
        <w:ind w:left="120"/>
      </w:pPr>
      <w:r>
        <w:t>Kindly</w:t>
      </w:r>
      <w:r>
        <w:rPr>
          <w:spacing w:val="-1"/>
        </w:rPr>
        <w:t xml:space="preserve"> </w:t>
      </w:r>
      <w:r>
        <w:t>complete</w:t>
      </w:r>
      <w:r>
        <w:rPr>
          <w:spacing w:val="-1"/>
        </w:rPr>
        <w:t xml:space="preserve"> </w:t>
      </w:r>
      <w:r>
        <w:t>if you</w:t>
      </w:r>
      <w:r>
        <w:rPr>
          <w:spacing w:val="-4"/>
        </w:rPr>
        <w:t xml:space="preserve"> </w:t>
      </w:r>
      <w:r>
        <w:t>would</w:t>
      </w:r>
      <w:r>
        <w:rPr>
          <w:spacing w:val="-2"/>
        </w:rPr>
        <w:t xml:space="preserve"> </w:t>
      </w:r>
      <w:r>
        <w:t>like</w:t>
      </w:r>
      <w:r>
        <w:rPr>
          <w:spacing w:val="-2"/>
        </w:rPr>
        <w:t xml:space="preserve"> </w:t>
      </w:r>
      <w:r>
        <w:t>insulin</w:t>
      </w:r>
      <w:r>
        <w:rPr>
          <w:spacing w:val="-2"/>
        </w:rPr>
        <w:t xml:space="preserve"> </w:t>
      </w:r>
      <w:r>
        <w:t>titration</w:t>
      </w:r>
      <w:r>
        <w:rPr>
          <w:spacing w:val="-4"/>
        </w:rPr>
        <w:t xml:space="preserve"> </w:t>
      </w:r>
      <w:r>
        <w:t>and/or</w:t>
      </w:r>
      <w:r>
        <w:rPr>
          <w:spacing w:val="-2"/>
        </w:rPr>
        <w:t xml:space="preserve"> </w:t>
      </w:r>
      <w:r>
        <w:t>dispensing</w:t>
      </w:r>
      <w:r>
        <w:rPr>
          <w:spacing w:val="-2"/>
        </w:rPr>
        <w:t xml:space="preserve"> </w:t>
      </w:r>
      <w:r>
        <w:t>support:</w:t>
      </w:r>
    </w:p>
    <w:p w14:paraId="2465D22F" w14:textId="77777777" w:rsidR="00FA1BBD" w:rsidRDefault="00FA1BBD">
      <w:pPr>
        <w:pStyle w:val="BodyText"/>
        <w:rPr>
          <w:sz w:val="21"/>
        </w:rPr>
      </w:pPr>
    </w:p>
    <w:tbl>
      <w:tblPr>
        <w:tblW w:w="0" w:type="auto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32"/>
        <w:gridCol w:w="4141"/>
        <w:gridCol w:w="2521"/>
        <w:gridCol w:w="2790"/>
      </w:tblGrid>
      <w:tr w:rsidR="00FA1BBD" w14:paraId="1A4B3726" w14:textId="77777777">
        <w:trPr>
          <w:trHeight w:val="393"/>
        </w:trPr>
        <w:tc>
          <w:tcPr>
            <w:tcW w:w="632" w:type="dxa"/>
            <w:shd w:val="clear" w:color="auto" w:fill="D9D9D9"/>
          </w:tcPr>
          <w:p w14:paraId="713D26AB" w14:textId="77777777" w:rsidR="00FA1BBD" w:rsidRDefault="00FA1BB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141" w:type="dxa"/>
            <w:shd w:val="clear" w:color="auto" w:fill="D9D9D9"/>
          </w:tcPr>
          <w:p w14:paraId="520166E8" w14:textId="77777777" w:rsidR="00FA1BBD" w:rsidRDefault="00CD264F">
            <w:pPr>
              <w:pStyle w:val="TableParagraph"/>
              <w:spacing w:line="239" w:lineRule="exact"/>
              <w:ind w:left="1435" w:right="1431"/>
              <w:jc w:val="center"/>
              <w:rPr>
                <w:b/>
                <w:sz w:val="21"/>
              </w:rPr>
            </w:pPr>
            <w:r>
              <w:rPr>
                <w:b/>
                <w:sz w:val="21"/>
              </w:rPr>
              <w:t>Insulin</w:t>
            </w:r>
            <w:r>
              <w:rPr>
                <w:b/>
                <w:spacing w:val="-2"/>
                <w:sz w:val="21"/>
              </w:rPr>
              <w:t xml:space="preserve"> </w:t>
            </w:r>
            <w:r>
              <w:rPr>
                <w:b/>
                <w:sz w:val="21"/>
              </w:rPr>
              <w:t>Type</w:t>
            </w:r>
          </w:p>
        </w:tc>
        <w:tc>
          <w:tcPr>
            <w:tcW w:w="2521" w:type="dxa"/>
            <w:shd w:val="clear" w:color="auto" w:fill="D9D9D9"/>
          </w:tcPr>
          <w:p w14:paraId="1AD5A4A1" w14:textId="77777777" w:rsidR="00FA1BBD" w:rsidRDefault="00CD264F">
            <w:pPr>
              <w:pStyle w:val="TableParagraph"/>
              <w:spacing w:line="239" w:lineRule="exact"/>
              <w:ind w:left="572"/>
              <w:rPr>
                <w:b/>
                <w:sz w:val="21"/>
              </w:rPr>
            </w:pPr>
            <w:r>
              <w:rPr>
                <w:b/>
                <w:sz w:val="21"/>
              </w:rPr>
              <w:t>Starting</w:t>
            </w:r>
            <w:r>
              <w:rPr>
                <w:b/>
                <w:spacing w:val="-3"/>
                <w:sz w:val="21"/>
              </w:rPr>
              <w:t xml:space="preserve"> </w:t>
            </w:r>
            <w:r>
              <w:rPr>
                <w:b/>
                <w:sz w:val="21"/>
              </w:rPr>
              <w:t>Dose</w:t>
            </w:r>
          </w:p>
        </w:tc>
        <w:tc>
          <w:tcPr>
            <w:tcW w:w="2790" w:type="dxa"/>
            <w:shd w:val="clear" w:color="auto" w:fill="D9D9D9"/>
          </w:tcPr>
          <w:p w14:paraId="11197FDF" w14:textId="77777777" w:rsidR="00FA1BBD" w:rsidRDefault="00CD264F">
            <w:pPr>
              <w:pStyle w:val="TableParagraph"/>
              <w:spacing w:line="239" w:lineRule="exact"/>
              <w:ind w:left="339"/>
              <w:rPr>
                <w:b/>
                <w:sz w:val="21"/>
              </w:rPr>
            </w:pPr>
            <w:r>
              <w:rPr>
                <w:b/>
                <w:sz w:val="21"/>
              </w:rPr>
              <w:t>Titration</w:t>
            </w:r>
            <w:r>
              <w:rPr>
                <w:b/>
                <w:spacing w:val="-3"/>
                <w:sz w:val="21"/>
              </w:rPr>
              <w:t xml:space="preserve"> </w:t>
            </w:r>
            <w:r>
              <w:rPr>
                <w:b/>
                <w:sz w:val="21"/>
              </w:rPr>
              <w:t>Instructions</w:t>
            </w:r>
          </w:p>
        </w:tc>
      </w:tr>
      <w:tr w:rsidR="00FA1BBD" w14:paraId="75996BA2" w14:textId="77777777" w:rsidTr="000E28DD">
        <w:trPr>
          <w:trHeight w:val="1864"/>
        </w:trPr>
        <w:tc>
          <w:tcPr>
            <w:tcW w:w="632" w:type="dxa"/>
            <w:textDirection w:val="btLr"/>
          </w:tcPr>
          <w:p w14:paraId="528F7BEE" w14:textId="2C2F1E43" w:rsidR="00FA1BBD" w:rsidRDefault="00EB6903" w:rsidP="00EB6903">
            <w:pPr>
              <w:pStyle w:val="TableParagraph"/>
              <w:spacing w:before="110"/>
              <w:ind w:left="113"/>
              <w:rPr>
                <w:b/>
                <w:sz w:val="21"/>
              </w:rPr>
            </w:pPr>
            <w:r>
              <w:rPr>
                <w:b/>
                <w:sz w:val="21"/>
              </w:rPr>
              <w:t xml:space="preserve">       </w:t>
            </w:r>
            <w:r w:rsidR="000E28DD">
              <w:rPr>
                <w:b/>
                <w:sz w:val="21"/>
              </w:rPr>
              <w:t xml:space="preserve">  </w:t>
            </w:r>
            <w:r w:rsidR="00CD264F">
              <w:rPr>
                <w:b/>
                <w:sz w:val="21"/>
              </w:rPr>
              <w:t>Basal</w:t>
            </w:r>
          </w:p>
        </w:tc>
        <w:tc>
          <w:tcPr>
            <w:tcW w:w="4141" w:type="dxa"/>
          </w:tcPr>
          <w:p w14:paraId="65922C1B" w14:textId="77777777" w:rsidR="00FA1BBD" w:rsidRDefault="00CD264F">
            <w:pPr>
              <w:pStyle w:val="TableParagraph"/>
              <w:numPr>
                <w:ilvl w:val="0"/>
                <w:numId w:val="6"/>
              </w:numPr>
              <w:tabs>
                <w:tab w:val="left" w:pos="345"/>
                <w:tab w:val="left" w:pos="2360"/>
              </w:tabs>
              <w:spacing w:before="1"/>
              <w:rPr>
                <w:sz w:val="21"/>
              </w:rPr>
            </w:pPr>
            <w:r>
              <w:rPr>
                <w:sz w:val="21"/>
              </w:rPr>
              <w:t>Tresiba</w:t>
            </w:r>
            <w:r>
              <w:rPr>
                <w:spacing w:val="-2"/>
                <w:sz w:val="21"/>
              </w:rPr>
              <w:t xml:space="preserve"> </w:t>
            </w:r>
            <w:r>
              <w:rPr>
                <w:sz w:val="21"/>
              </w:rPr>
              <w:t>U-100</w:t>
            </w:r>
            <w:r>
              <w:rPr>
                <w:sz w:val="21"/>
              </w:rPr>
              <w:tab/>
            </w:r>
            <w:r>
              <w:rPr>
                <w:rFonts w:ascii="MS Gothic" w:hAnsi="MS Gothic"/>
                <w:sz w:val="21"/>
              </w:rPr>
              <w:t>☐</w:t>
            </w:r>
            <w:r>
              <w:rPr>
                <w:rFonts w:ascii="MS Gothic" w:hAnsi="MS Gothic"/>
                <w:spacing w:val="-45"/>
                <w:sz w:val="21"/>
              </w:rPr>
              <w:t xml:space="preserve"> </w:t>
            </w:r>
            <w:r>
              <w:rPr>
                <w:sz w:val="21"/>
              </w:rPr>
              <w:t>Lantus</w:t>
            </w:r>
          </w:p>
          <w:p w14:paraId="33B2EF10" w14:textId="77777777" w:rsidR="00FA1BBD" w:rsidRDefault="00CD264F">
            <w:pPr>
              <w:pStyle w:val="TableParagraph"/>
              <w:numPr>
                <w:ilvl w:val="0"/>
                <w:numId w:val="6"/>
              </w:numPr>
              <w:tabs>
                <w:tab w:val="left" w:pos="345"/>
                <w:tab w:val="left" w:pos="2360"/>
              </w:tabs>
              <w:spacing w:before="2"/>
              <w:rPr>
                <w:sz w:val="21"/>
              </w:rPr>
            </w:pPr>
            <w:r>
              <w:rPr>
                <w:sz w:val="21"/>
              </w:rPr>
              <w:t>Tresiba</w:t>
            </w:r>
            <w:r>
              <w:rPr>
                <w:spacing w:val="-2"/>
                <w:sz w:val="21"/>
              </w:rPr>
              <w:t xml:space="preserve"> </w:t>
            </w:r>
            <w:r>
              <w:rPr>
                <w:sz w:val="21"/>
              </w:rPr>
              <w:t>U-200</w:t>
            </w:r>
            <w:r>
              <w:rPr>
                <w:sz w:val="21"/>
              </w:rPr>
              <w:tab/>
            </w:r>
            <w:r>
              <w:rPr>
                <w:rFonts w:ascii="MS Gothic" w:hAnsi="MS Gothic"/>
                <w:spacing w:val="-1"/>
                <w:sz w:val="21"/>
              </w:rPr>
              <w:t>☐</w:t>
            </w:r>
            <w:r>
              <w:rPr>
                <w:rFonts w:ascii="MS Gothic" w:hAnsi="MS Gothic"/>
                <w:spacing w:val="-47"/>
                <w:sz w:val="21"/>
              </w:rPr>
              <w:t xml:space="preserve"> </w:t>
            </w:r>
            <w:proofErr w:type="spellStart"/>
            <w:r>
              <w:rPr>
                <w:sz w:val="21"/>
              </w:rPr>
              <w:t>Basaglar</w:t>
            </w:r>
            <w:proofErr w:type="spellEnd"/>
          </w:p>
          <w:p w14:paraId="7289F7D3" w14:textId="77777777" w:rsidR="00FA1BBD" w:rsidRDefault="00CD264F">
            <w:pPr>
              <w:pStyle w:val="TableParagraph"/>
              <w:numPr>
                <w:ilvl w:val="0"/>
                <w:numId w:val="6"/>
              </w:numPr>
              <w:tabs>
                <w:tab w:val="left" w:pos="345"/>
                <w:tab w:val="left" w:pos="2360"/>
              </w:tabs>
              <w:spacing w:before="3"/>
              <w:rPr>
                <w:sz w:val="21"/>
              </w:rPr>
            </w:pPr>
            <w:proofErr w:type="spellStart"/>
            <w:r>
              <w:rPr>
                <w:sz w:val="21"/>
              </w:rPr>
              <w:t>Toujeo</w:t>
            </w:r>
            <w:proofErr w:type="spellEnd"/>
            <w:r>
              <w:rPr>
                <w:spacing w:val="-3"/>
                <w:sz w:val="21"/>
              </w:rPr>
              <w:t xml:space="preserve"> </w:t>
            </w:r>
            <w:proofErr w:type="spellStart"/>
            <w:r>
              <w:rPr>
                <w:sz w:val="21"/>
              </w:rPr>
              <w:t>SoloSTAR</w:t>
            </w:r>
            <w:proofErr w:type="spellEnd"/>
            <w:r>
              <w:rPr>
                <w:sz w:val="21"/>
              </w:rPr>
              <w:tab/>
            </w:r>
            <w:r>
              <w:rPr>
                <w:rFonts w:ascii="MS Gothic" w:hAnsi="MS Gothic"/>
                <w:sz w:val="21"/>
              </w:rPr>
              <w:t>☐</w:t>
            </w:r>
            <w:r>
              <w:rPr>
                <w:rFonts w:ascii="MS Gothic" w:hAnsi="MS Gothic"/>
                <w:spacing w:val="-46"/>
                <w:sz w:val="21"/>
              </w:rPr>
              <w:t xml:space="preserve"> </w:t>
            </w:r>
            <w:r>
              <w:rPr>
                <w:sz w:val="21"/>
              </w:rPr>
              <w:t>Levemir</w:t>
            </w:r>
          </w:p>
          <w:p w14:paraId="31F550A4" w14:textId="478B3E79" w:rsidR="00FA1BBD" w:rsidRDefault="00CD264F">
            <w:pPr>
              <w:pStyle w:val="TableParagraph"/>
              <w:numPr>
                <w:ilvl w:val="0"/>
                <w:numId w:val="6"/>
              </w:numPr>
              <w:tabs>
                <w:tab w:val="left" w:pos="345"/>
              </w:tabs>
              <w:rPr>
                <w:sz w:val="21"/>
              </w:rPr>
            </w:pPr>
            <w:proofErr w:type="spellStart"/>
            <w:r>
              <w:rPr>
                <w:spacing w:val="-1"/>
                <w:sz w:val="21"/>
              </w:rPr>
              <w:t>Toujeo</w:t>
            </w:r>
            <w:proofErr w:type="spellEnd"/>
            <w:r>
              <w:rPr>
                <w:spacing w:val="-1"/>
                <w:sz w:val="21"/>
              </w:rPr>
              <w:t xml:space="preserve"> </w:t>
            </w:r>
            <w:proofErr w:type="spellStart"/>
            <w:r>
              <w:rPr>
                <w:sz w:val="21"/>
              </w:rPr>
              <w:t>DoubleSTAR</w:t>
            </w:r>
            <w:proofErr w:type="spellEnd"/>
            <w:r>
              <w:rPr>
                <w:spacing w:val="32"/>
                <w:sz w:val="21"/>
              </w:rPr>
              <w:t xml:space="preserve"> </w:t>
            </w:r>
            <w:r>
              <w:rPr>
                <w:rFonts w:ascii="MS Gothic" w:hAnsi="MS Gothic"/>
                <w:sz w:val="21"/>
              </w:rPr>
              <w:t>☐</w:t>
            </w:r>
            <w:r>
              <w:rPr>
                <w:rFonts w:ascii="MS Gothic" w:hAnsi="MS Gothic"/>
                <w:spacing w:val="-47"/>
                <w:sz w:val="21"/>
              </w:rPr>
              <w:t xml:space="preserve"> </w:t>
            </w:r>
            <w:proofErr w:type="spellStart"/>
            <w:r w:rsidR="0004782D">
              <w:rPr>
                <w:sz w:val="21"/>
              </w:rPr>
              <w:t>Semglee</w:t>
            </w:r>
            <w:proofErr w:type="spellEnd"/>
          </w:p>
          <w:p w14:paraId="084C4C71" w14:textId="3568CA4C" w:rsidR="00FA1BBD" w:rsidRDefault="00CD264F">
            <w:pPr>
              <w:pStyle w:val="TableParagraph"/>
              <w:numPr>
                <w:ilvl w:val="0"/>
                <w:numId w:val="6"/>
              </w:numPr>
              <w:tabs>
                <w:tab w:val="left" w:pos="345"/>
              </w:tabs>
              <w:rPr>
                <w:sz w:val="21"/>
              </w:rPr>
            </w:pPr>
            <w:r>
              <w:rPr>
                <w:sz w:val="21"/>
              </w:rPr>
              <w:t>Novolin</w:t>
            </w:r>
            <w:r>
              <w:rPr>
                <w:spacing w:val="-3"/>
                <w:sz w:val="21"/>
              </w:rPr>
              <w:t xml:space="preserve"> </w:t>
            </w:r>
            <w:proofErr w:type="spellStart"/>
            <w:r>
              <w:rPr>
                <w:sz w:val="21"/>
              </w:rPr>
              <w:t>ge</w:t>
            </w:r>
            <w:proofErr w:type="spellEnd"/>
            <w:r>
              <w:rPr>
                <w:spacing w:val="-2"/>
                <w:sz w:val="21"/>
              </w:rPr>
              <w:t xml:space="preserve"> </w:t>
            </w:r>
            <w:r>
              <w:rPr>
                <w:sz w:val="21"/>
              </w:rPr>
              <w:t>NPH</w:t>
            </w:r>
            <w:r w:rsidR="0004782D">
              <w:rPr>
                <w:sz w:val="21"/>
              </w:rPr>
              <w:t xml:space="preserve">         </w:t>
            </w:r>
            <w:r w:rsidR="0004782D">
              <w:rPr>
                <w:rFonts w:ascii="MS Gothic" w:hAnsi="MS Gothic"/>
                <w:sz w:val="21"/>
              </w:rPr>
              <w:t>☐</w:t>
            </w:r>
            <w:r w:rsidR="0004782D">
              <w:rPr>
                <w:rFonts w:ascii="MS Gothic" w:hAnsi="MS Gothic"/>
                <w:spacing w:val="-47"/>
                <w:sz w:val="21"/>
              </w:rPr>
              <w:t xml:space="preserve"> </w:t>
            </w:r>
            <w:proofErr w:type="spellStart"/>
            <w:r w:rsidR="000E28DD" w:rsidRPr="000E28DD">
              <w:rPr>
                <w:sz w:val="21"/>
              </w:rPr>
              <w:t>Awiqli</w:t>
            </w:r>
            <w:proofErr w:type="spellEnd"/>
          </w:p>
          <w:p w14:paraId="2B236824" w14:textId="63B261B6" w:rsidR="000E28DD" w:rsidRPr="000E28DD" w:rsidRDefault="000E28DD" w:rsidP="000E28DD">
            <w:pPr>
              <w:pStyle w:val="TableParagraph"/>
              <w:numPr>
                <w:ilvl w:val="0"/>
                <w:numId w:val="6"/>
              </w:numPr>
              <w:tabs>
                <w:tab w:val="left" w:pos="345"/>
              </w:tabs>
              <w:rPr>
                <w:sz w:val="21"/>
              </w:rPr>
            </w:pPr>
            <w:r>
              <w:rPr>
                <w:sz w:val="21"/>
              </w:rPr>
              <w:t>Humulin N</w:t>
            </w:r>
          </w:p>
        </w:tc>
        <w:tc>
          <w:tcPr>
            <w:tcW w:w="2521" w:type="dxa"/>
          </w:tcPr>
          <w:p w14:paraId="085EE846" w14:textId="77777777" w:rsidR="00FA1BBD" w:rsidRDefault="00CD264F">
            <w:pPr>
              <w:pStyle w:val="TableParagraph"/>
              <w:tabs>
                <w:tab w:val="left" w:pos="522"/>
              </w:tabs>
              <w:spacing w:before="3"/>
              <w:ind w:right="418"/>
              <w:jc w:val="right"/>
              <w:rPr>
                <w:sz w:val="21"/>
              </w:rPr>
            </w:pPr>
            <w:r>
              <w:rPr>
                <w:sz w:val="21"/>
                <w:u w:val="single"/>
              </w:rPr>
              <w:t xml:space="preserve"> </w:t>
            </w:r>
            <w:r>
              <w:rPr>
                <w:sz w:val="21"/>
                <w:u w:val="single"/>
              </w:rPr>
              <w:tab/>
            </w:r>
            <w:r>
              <w:rPr>
                <w:spacing w:val="-1"/>
                <w:sz w:val="21"/>
              </w:rPr>
              <w:t xml:space="preserve">units </w:t>
            </w:r>
            <w:r>
              <w:rPr>
                <w:sz w:val="21"/>
              </w:rPr>
              <w:t>at</w:t>
            </w:r>
            <w:r>
              <w:rPr>
                <w:spacing w:val="49"/>
                <w:sz w:val="21"/>
              </w:rPr>
              <w:t xml:space="preserve"> </w:t>
            </w:r>
            <w:r>
              <w:rPr>
                <w:rFonts w:ascii="MS Gothic" w:hAnsi="MS Gothic"/>
                <w:sz w:val="21"/>
              </w:rPr>
              <w:t>☐</w:t>
            </w:r>
            <w:r>
              <w:rPr>
                <w:rFonts w:ascii="MS Gothic" w:hAnsi="MS Gothic"/>
                <w:spacing w:val="-48"/>
                <w:sz w:val="21"/>
              </w:rPr>
              <w:t xml:space="preserve"> </w:t>
            </w:r>
            <w:r>
              <w:rPr>
                <w:sz w:val="21"/>
              </w:rPr>
              <w:t>am</w:t>
            </w:r>
          </w:p>
          <w:p w14:paraId="3C018BF0" w14:textId="77777777" w:rsidR="00FA1BBD" w:rsidRDefault="00CD264F">
            <w:pPr>
              <w:pStyle w:val="TableParagraph"/>
              <w:numPr>
                <w:ilvl w:val="0"/>
                <w:numId w:val="5"/>
              </w:numPr>
              <w:tabs>
                <w:tab w:val="left" w:pos="269"/>
              </w:tabs>
              <w:spacing w:before="2"/>
              <w:ind w:right="418" w:hanging="1802"/>
              <w:jc w:val="right"/>
              <w:rPr>
                <w:sz w:val="21"/>
              </w:rPr>
            </w:pPr>
            <w:r>
              <w:rPr>
                <w:spacing w:val="-1"/>
                <w:sz w:val="21"/>
              </w:rPr>
              <w:t>pm</w:t>
            </w:r>
          </w:p>
        </w:tc>
        <w:tc>
          <w:tcPr>
            <w:tcW w:w="2790" w:type="dxa"/>
          </w:tcPr>
          <w:p w14:paraId="22624D1B" w14:textId="3E0DF441" w:rsidR="00FA1BBD" w:rsidRDefault="00CB498D">
            <w:pPr>
              <w:pStyle w:val="TableParagraph"/>
              <w:tabs>
                <w:tab w:val="left" w:pos="1932"/>
                <w:tab w:val="left" w:pos="2518"/>
              </w:tabs>
              <w:ind w:left="103" w:right="253"/>
              <w:jc w:val="both"/>
              <w:rPr>
                <w:sz w:val="21"/>
              </w:rPr>
            </w:pPr>
            <w:r>
              <w:rPr>
                <w:sz w:val="21"/>
              </w:rPr>
              <w:t>Adjust</w:t>
            </w:r>
            <w:r w:rsidR="00CD264F">
              <w:rPr>
                <w:spacing w:val="-1"/>
                <w:sz w:val="21"/>
              </w:rPr>
              <w:t xml:space="preserve"> </w:t>
            </w:r>
            <w:r w:rsidR="00CD264F">
              <w:rPr>
                <w:sz w:val="21"/>
              </w:rPr>
              <w:t>dose</w:t>
            </w:r>
            <w:r w:rsidR="00CD264F">
              <w:rPr>
                <w:spacing w:val="-1"/>
                <w:sz w:val="21"/>
              </w:rPr>
              <w:t xml:space="preserve"> </w:t>
            </w:r>
            <w:proofErr w:type="gramStart"/>
            <w:r w:rsidR="00CD264F">
              <w:rPr>
                <w:sz w:val="21"/>
              </w:rPr>
              <w:t>by</w:t>
            </w:r>
            <w:r w:rsidR="00CD264F">
              <w:rPr>
                <w:spacing w:val="-1"/>
                <w:sz w:val="21"/>
              </w:rPr>
              <w:t xml:space="preserve"> </w:t>
            </w:r>
            <w:r w:rsidR="00CD264F">
              <w:rPr>
                <w:sz w:val="21"/>
                <w:u w:val="single"/>
              </w:rPr>
              <w:t xml:space="preserve"> </w:t>
            </w:r>
            <w:r w:rsidR="00CD264F">
              <w:rPr>
                <w:sz w:val="21"/>
                <w:u w:val="single"/>
              </w:rPr>
              <w:tab/>
            </w:r>
            <w:proofErr w:type="gramEnd"/>
            <w:r w:rsidR="00217633">
              <w:rPr>
                <w:sz w:val="21"/>
                <w:u w:val="single"/>
              </w:rPr>
              <w:tab/>
            </w:r>
            <w:r w:rsidR="00CD264F">
              <w:rPr>
                <w:sz w:val="21"/>
              </w:rPr>
              <w:t xml:space="preserve">         units</w:t>
            </w:r>
            <w:r w:rsidR="00CD264F">
              <w:rPr>
                <w:spacing w:val="-1"/>
                <w:sz w:val="21"/>
              </w:rPr>
              <w:t xml:space="preserve"> </w:t>
            </w:r>
            <w:r w:rsidR="00CD264F">
              <w:rPr>
                <w:sz w:val="21"/>
              </w:rPr>
              <w:t>every</w:t>
            </w:r>
            <w:r w:rsidR="00CD264F">
              <w:rPr>
                <w:sz w:val="21"/>
                <w:u w:val="single"/>
              </w:rPr>
              <w:tab/>
            </w:r>
            <w:r w:rsidR="00CD264F">
              <w:rPr>
                <w:sz w:val="21"/>
              </w:rPr>
              <w:t>day(s)</w:t>
            </w:r>
            <w:r w:rsidR="00CD264F">
              <w:rPr>
                <w:spacing w:val="-56"/>
                <w:sz w:val="21"/>
              </w:rPr>
              <w:t xml:space="preserve"> </w:t>
            </w:r>
            <w:r w:rsidR="00CD264F">
              <w:rPr>
                <w:sz w:val="21"/>
              </w:rPr>
              <w:t>until fasting blood glucose</w:t>
            </w:r>
            <w:r w:rsidR="00CD264F">
              <w:rPr>
                <w:spacing w:val="-56"/>
                <w:sz w:val="21"/>
              </w:rPr>
              <w:t xml:space="preserve"> </w:t>
            </w:r>
            <w:r w:rsidR="00CD264F">
              <w:rPr>
                <w:sz w:val="21"/>
              </w:rPr>
              <w:t>has</w:t>
            </w:r>
            <w:r w:rsidR="00CD264F">
              <w:rPr>
                <w:spacing w:val="-1"/>
                <w:sz w:val="21"/>
              </w:rPr>
              <w:t xml:space="preserve"> </w:t>
            </w:r>
            <w:r w:rsidR="00CD264F">
              <w:rPr>
                <w:sz w:val="21"/>
              </w:rPr>
              <w:t>reached the</w:t>
            </w:r>
            <w:r w:rsidR="00CD264F">
              <w:rPr>
                <w:spacing w:val="-1"/>
                <w:sz w:val="21"/>
              </w:rPr>
              <w:t xml:space="preserve"> </w:t>
            </w:r>
            <w:r w:rsidR="00CD264F">
              <w:rPr>
                <w:sz w:val="21"/>
              </w:rPr>
              <w:t>target</w:t>
            </w:r>
            <w:r w:rsidR="00CD264F">
              <w:rPr>
                <w:spacing w:val="-2"/>
                <w:sz w:val="21"/>
              </w:rPr>
              <w:t xml:space="preserve"> </w:t>
            </w:r>
            <w:r w:rsidR="00CD264F">
              <w:rPr>
                <w:sz w:val="21"/>
              </w:rPr>
              <w:t>of</w:t>
            </w:r>
          </w:p>
          <w:p w14:paraId="3034D343" w14:textId="77777777" w:rsidR="00FA1BBD" w:rsidRDefault="00CD264F">
            <w:pPr>
              <w:pStyle w:val="TableParagraph"/>
              <w:tabs>
                <w:tab w:val="left" w:pos="859"/>
                <w:tab w:val="left" w:pos="1853"/>
              </w:tabs>
              <w:spacing w:before="1"/>
              <w:ind w:left="103"/>
              <w:jc w:val="both"/>
              <w:rPr>
                <w:sz w:val="21"/>
              </w:rPr>
            </w:pPr>
            <w:r>
              <w:rPr>
                <w:sz w:val="21"/>
                <w:u w:val="single"/>
              </w:rPr>
              <w:t xml:space="preserve"> </w:t>
            </w:r>
            <w:r>
              <w:rPr>
                <w:sz w:val="21"/>
                <w:u w:val="single"/>
              </w:rPr>
              <w:tab/>
            </w:r>
            <w:r>
              <w:rPr>
                <w:sz w:val="21"/>
              </w:rPr>
              <w:t>to</w:t>
            </w:r>
            <w:r>
              <w:rPr>
                <w:sz w:val="21"/>
                <w:u w:val="single"/>
              </w:rPr>
              <w:tab/>
            </w:r>
            <w:r>
              <w:rPr>
                <w:sz w:val="21"/>
              </w:rPr>
              <w:t>mmol/L.</w:t>
            </w:r>
          </w:p>
        </w:tc>
        <w:bookmarkStart w:id="0" w:name="_GoBack"/>
        <w:bookmarkEnd w:id="0"/>
      </w:tr>
      <w:tr w:rsidR="00FA1BBD" w14:paraId="5056F39F" w14:textId="77777777">
        <w:trPr>
          <w:trHeight w:val="1494"/>
        </w:trPr>
        <w:tc>
          <w:tcPr>
            <w:tcW w:w="632" w:type="dxa"/>
            <w:textDirection w:val="btLr"/>
          </w:tcPr>
          <w:p w14:paraId="19C30BD5" w14:textId="77777777" w:rsidR="00FA1BBD" w:rsidRDefault="00CD264F">
            <w:pPr>
              <w:pStyle w:val="TableParagraph"/>
              <w:spacing w:before="110" w:line="244" w:lineRule="auto"/>
              <w:ind w:left="134" w:firstLine="67"/>
              <w:rPr>
                <w:b/>
                <w:sz w:val="20"/>
              </w:rPr>
            </w:pPr>
            <w:r>
              <w:rPr>
                <w:b/>
                <w:sz w:val="20"/>
              </w:rPr>
              <w:t>Fixed-Ratio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w w:val="95"/>
                <w:sz w:val="20"/>
              </w:rPr>
              <w:t>Combination</w:t>
            </w:r>
          </w:p>
        </w:tc>
        <w:tc>
          <w:tcPr>
            <w:tcW w:w="4141" w:type="dxa"/>
          </w:tcPr>
          <w:p w14:paraId="6AA9A618" w14:textId="77777777" w:rsidR="00FA1BBD" w:rsidRDefault="00CD264F">
            <w:pPr>
              <w:pStyle w:val="TableParagraph"/>
              <w:numPr>
                <w:ilvl w:val="0"/>
                <w:numId w:val="4"/>
              </w:numPr>
              <w:tabs>
                <w:tab w:val="left" w:pos="374"/>
              </w:tabs>
              <w:spacing w:before="3"/>
              <w:rPr>
                <w:sz w:val="21"/>
              </w:rPr>
            </w:pPr>
            <w:proofErr w:type="spellStart"/>
            <w:r>
              <w:rPr>
                <w:sz w:val="21"/>
              </w:rPr>
              <w:t>Xultophy</w:t>
            </w:r>
            <w:proofErr w:type="spellEnd"/>
          </w:p>
          <w:p w14:paraId="0955DE02" w14:textId="77777777" w:rsidR="00FA1BBD" w:rsidRDefault="00CD264F">
            <w:pPr>
              <w:pStyle w:val="TableParagraph"/>
              <w:numPr>
                <w:ilvl w:val="0"/>
                <w:numId w:val="4"/>
              </w:numPr>
              <w:tabs>
                <w:tab w:val="left" w:pos="374"/>
              </w:tabs>
              <w:spacing w:before="2"/>
              <w:rPr>
                <w:sz w:val="21"/>
              </w:rPr>
            </w:pPr>
            <w:proofErr w:type="spellStart"/>
            <w:r>
              <w:rPr>
                <w:sz w:val="21"/>
              </w:rPr>
              <w:t>Soliqua</w:t>
            </w:r>
            <w:proofErr w:type="spellEnd"/>
          </w:p>
        </w:tc>
        <w:tc>
          <w:tcPr>
            <w:tcW w:w="2521" w:type="dxa"/>
          </w:tcPr>
          <w:p w14:paraId="3E32ACCC" w14:textId="77777777" w:rsidR="00FA1BBD" w:rsidRDefault="00CD264F">
            <w:pPr>
              <w:pStyle w:val="TableParagraph"/>
              <w:tabs>
                <w:tab w:val="left" w:pos="522"/>
              </w:tabs>
              <w:spacing w:before="3"/>
              <w:ind w:right="418"/>
              <w:jc w:val="right"/>
              <w:rPr>
                <w:sz w:val="21"/>
              </w:rPr>
            </w:pPr>
            <w:r>
              <w:rPr>
                <w:sz w:val="21"/>
                <w:u w:val="single"/>
              </w:rPr>
              <w:t xml:space="preserve"> </w:t>
            </w:r>
            <w:r>
              <w:rPr>
                <w:sz w:val="21"/>
                <w:u w:val="single"/>
              </w:rPr>
              <w:tab/>
            </w:r>
            <w:r>
              <w:rPr>
                <w:spacing w:val="-1"/>
                <w:sz w:val="21"/>
              </w:rPr>
              <w:t xml:space="preserve">units </w:t>
            </w:r>
            <w:r>
              <w:rPr>
                <w:sz w:val="21"/>
              </w:rPr>
              <w:t>at</w:t>
            </w:r>
            <w:r>
              <w:rPr>
                <w:spacing w:val="49"/>
                <w:sz w:val="21"/>
              </w:rPr>
              <w:t xml:space="preserve"> </w:t>
            </w:r>
            <w:r>
              <w:rPr>
                <w:rFonts w:ascii="MS Gothic" w:hAnsi="MS Gothic"/>
                <w:sz w:val="21"/>
              </w:rPr>
              <w:t>☐</w:t>
            </w:r>
            <w:r>
              <w:rPr>
                <w:rFonts w:ascii="MS Gothic" w:hAnsi="MS Gothic"/>
                <w:spacing w:val="-48"/>
                <w:sz w:val="21"/>
              </w:rPr>
              <w:t xml:space="preserve"> </w:t>
            </w:r>
            <w:r>
              <w:rPr>
                <w:sz w:val="21"/>
              </w:rPr>
              <w:t>am</w:t>
            </w:r>
          </w:p>
          <w:p w14:paraId="391BDF2F" w14:textId="77777777" w:rsidR="00FA1BBD" w:rsidRDefault="00CD264F">
            <w:pPr>
              <w:pStyle w:val="TableParagraph"/>
              <w:numPr>
                <w:ilvl w:val="0"/>
                <w:numId w:val="3"/>
              </w:numPr>
              <w:tabs>
                <w:tab w:val="left" w:pos="269"/>
              </w:tabs>
              <w:spacing w:before="2"/>
              <w:ind w:right="418" w:hanging="1802"/>
              <w:jc w:val="right"/>
              <w:rPr>
                <w:sz w:val="21"/>
              </w:rPr>
            </w:pPr>
            <w:r>
              <w:rPr>
                <w:spacing w:val="-1"/>
                <w:sz w:val="21"/>
              </w:rPr>
              <w:t>pm</w:t>
            </w:r>
          </w:p>
        </w:tc>
        <w:tc>
          <w:tcPr>
            <w:tcW w:w="2790" w:type="dxa"/>
          </w:tcPr>
          <w:p w14:paraId="7D4DD614" w14:textId="51C85C36" w:rsidR="00FA1BBD" w:rsidRDefault="00217633">
            <w:pPr>
              <w:pStyle w:val="TableParagraph"/>
              <w:tabs>
                <w:tab w:val="left" w:pos="1932"/>
                <w:tab w:val="left" w:pos="2518"/>
              </w:tabs>
              <w:ind w:left="103" w:right="253"/>
              <w:jc w:val="both"/>
              <w:rPr>
                <w:sz w:val="21"/>
              </w:rPr>
            </w:pPr>
            <w:r>
              <w:rPr>
                <w:sz w:val="21"/>
              </w:rPr>
              <w:t>Adjust</w:t>
            </w:r>
            <w:r w:rsidR="00CD264F">
              <w:rPr>
                <w:spacing w:val="-1"/>
                <w:sz w:val="21"/>
              </w:rPr>
              <w:t xml:space="preserve"> </w:t>
            </w:r>
            <w:r w:rsidR="00CD264F">
              <w:rPr>
                <w:sz w:val="21"/>
              </w:rPr>
              <w:t>dose</w:t>
            </w:r>
            <w:r w:rsidR="00CD264F">
              <w:rPr>
                <w:spacing w:val="-1"/>
                <w:sz w:val="21"/>
              </w:rPr>
              <w:t xml:space="preserve"> </w:t>
            </w:r>
            <w:proofErr w:type="gramStart"/>
            <w:r w:rsidR="00CD264F">
              <w:rPr>
                <w:sz w:val="21"/>
              </w:rPr>
              <w:t>by</w:t>
            </w:r>
            <w:r w:rsidR="00CD264F">
              <w:rPr>
                <w:spacing w:val="-1"/>
                <w:sz w:val="21"/>
              </w:rPr>
              <w:t xml:space="preserve"> </w:t>
            </w:r>
            <w:r w:rsidR="00CD264F">
              <w:rPr>
                <w:sz w:val="21"/>
                <w:u w:val="single"/>
              </w:rPr>
              <w:t xml:space="preserve"> </w:t>
            </w:r>
            <w:r w:rsidR="00CD264F">
              <w:rPr>
                <w:sz w:val="21"/>
                <w:u w:val="single"/>
              </w:rPr>
              <w:tab/>
            </w:r>
            <w:proofErr w:type="gramEnd"/>
            <w:r>
              <w:rPr>
                <w:sz w:val="21"/>
                <w:u w:val="single"/>
              </w:rPr>
              <w:tab/>
            </w:r>
            <w:r w:rsidR="00CD264F">
              <w:rPr>
                <w:sz w:val="21"/>
              </w:rPr>
              <w:t xml:space="preserve">         units</w:t>
            </w:r>
            <w:r w:rsidR="00CD264F">
              <w:rPr>
                <w:spacing w:val="-1"/>
                <w:sz w:val="21"/>
              </w:rPr>
              <w:t xml:space="preserve"> </w:t>
            </w:r>
            <w:r w:rsidR="00CD264F">
              <w:rPr>
                <w:sz w:val="21"/>
              </w:rPr>
              <w:t>every</w:t>
            </w:r>
            <w:r w:rsidR="00CD264F">
              <w:rPr>
                <w:sz w:val="21"/>
                <w:u w:val="single"/>
              </w:rPr>
              <w:tab/>
            </w:r>
            <w:r w:rsidR="00CD264F">
              <w:rPr>
                <w:sz w:val="21"/>
              </w:rPr>
              <w:t>day(s)</w:t>
            </w:r>
            <w:r w:rsidR="00CD264F">
              <w:rPr>
                <w:spacing w:val="-56"/>
                <w:sz w:val="21"/>
              </w:rPr>
              <w:t xml:space="preserve"> </w:t>
            </w:r>
            <w:r w:rsidR="00CD264F">
              <w:rPr>
                <w:sz w:val="21"/>
              </w:rPr>
              <w:t>until fasting blood glucose</w:t>
            </w:r>
            <w:r w:rsidR="00CD264F">
              <w:rPr>
                <w:spacing w:val="-56"/>
                <w:sz w:val="21"/>
              </w:rPr>
              <w:t xml:space="preserve"> </w:t>
            </w:r>
            <w:r w:rsidR="00CD264F">
              <w:rPr>
                <w:sz w:val="21"/>
              </w:rPr>
              <w:t>has</w:t>
            </w:r>
            <w:r w:rsidR="00CD264F">
              <w:rPr>
                <w:spacing w:val="-1"/>
                <w:sz w:val="21"/>
              </w:rPr>
              <w:t xml:space="preserve"> </w:t>
            </w:r>
            <w:r w:rsidR="00CD264F">
              <w:rPr>
                <w:sz w:val="21"/>
              </w:rPr>
              <w:t>reached the</w:t>
            </w:r>
            <w:r w:rsidR="00CD264F">
              <w:rPr>
                <w:spacing w:val="-1"/>
                <w:sz w:val="21"/>
              </w:rPr>
              <w:t xml:space="preserve"> </w:t>
            </w:r>
            <w:r w:rsidR="00CD264F">
              <w:rPr>
                <w:sz w:val="21"/>
              </w:rPr>
              <w:t>target</w:t>
            </w:r>
            <w:r w:rsidR="00CD264F">
              <w:rPr>
                <w:spacing w:val="-2"/>
                <w:sz w:val="21"/>
              </w:rPr>
              <w:t xml:space="preserve"> </w:t>
            </w:r>
            <w:r w:rsidR="00CD264F">
              <w:rPr>
                <w:sz w:val="21"/>
              </w:rPr>
              <w:t>of</w:t>
            </w:r>
          </w:p>
          <w:p w14:paraId="2E1AAC76" w14:textId="77777777" w:rsidR="00FA1BBD" w:rsidRDefault="00CD264F">
            <w:pPr>
              <w:pStyle w:val="TableParagraph"/>
              <w:tabs>
                <w:tab w:val="left" w:pos="859"/>
                <w:tab w:val="left" w:pos="1853"/>
              </w:tabs>
              <w:spacing w:before="1"/>
              <w:ind w:left="103"/>
              <w:jc w:val="both"/>
              <w:rPr>
                <w:sz w:val="21"/>
              </w:rPr>
            </w:pPr>
            <w:r>
              <w:rPr>
                <w:sz w:val="21"/>
                <w:u w:val="single"/>
              </w:rPr>
              <w:t xml:space="preserve"> </w:t>
            </w:r>
            <w:r>
              <w:rPr>
                <w:sz w:val="21"/>
                <w:u w:val="single"/>
              </w:rPr>
              <w:tab/>
            </w:r>
            <w:r>
              <w:rPr>
                <w:sz w:val="21"/>
              </w:rPr>
              <w:t>to</w:t>
            </w:r>
            <w:r>
              <w:rPr>
                <w:sz w:val="21"/>
                <w:u w:val="single"/>
              </w:rPr>
              <w:tab/>
            </w:r>
            <w:r>
              <w:rPr>
                <w:sz w:val="21"/>
              </w:rPr>
              <w:t>mmol/L</w:t>
            </w:r>
          </w:p>
        </w:tc>
      </w:tr>
      <w:tr w:rsidR="00FA1BBD" w14:paraId="4FA1342C" w14:textId="77777777" w:rsidTr="00EB6903">
        <w:trPr>
          <w:trHeight w:val="1756"/>
        </w:trPr>
        <w:tc>
          <w:tcPr>
            <w:tcW w:w="632" w:type="dxa"/>
            <w:textDirection w:val="btLr"/>
          </w:tcPr>
          <w:p w14:paraId="32CD02EA" w14:textId="77777777" w:rsidR="00FA1BBD" w:rsidRDefault="00CD264F">
            <w:pPr>
              <w:pStyle w:val="TableParagraph"/>
              <w:spacing w:before="110"/>
              <w:ind w:left="552"/>
              <w:rPr>
                <w:b/>
                <w:sz w:val="21"/>
              </w:rPr>
            </w:pPr>
            <w:r>
              <w:rPr>
                <w:b/>
                <w:sz w:val="21"/>
              </w:rPr>
              <w:t>Bolus</w:t>
            </w:r>
          </w:p>
        </w:tc>
        <w:tc>
          <w:tcPr>
            <w:tcW w:w="4141" w:type="dxa"/>
          </w:tcPr>
          <w:p w14:paraId="7DF590EA" w14:textId="77777777" w:rsidR="00FA1BBD" w:rsidRDefault="00CD264F">
            <w:pPr>
              <w:pStyle w:val="TableParagraph"/>
              <w:numPr>
                <w:ilvl w:val="0"/>
                <w:numId w:val="2"/>
              </w:numPr>
              <w:tabs>
                <w:tab w:val="left" w:pos="374"/>
              </w:tabs>
              <w:spacing w:before="1"/>
              <w:rPr>
                <w:sz w:val="21"/>
              </w:rPr>
            </w:pPr>
            <w:r>
              <w:rPr>
                <w:sz w:val="21"/>
              </w:rPr>
              <w:t>Humalog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U-100</w:t>
            </w:r>
            <w:r>
              <w:rPr>
                <w:spacing w:val="31"/>
                <w:sz w:val="21"/>
              </w:rPr>
              <w:t xml:space="preserve"> </w:t>
            </w:r>
            <w:r>
              <w:rPr>
                <w:rFonts w:ascii="MS Gothic" w:hAnsi="MS Gothic"/>
                <w:sz w:val="21"/>
              </w:rPr>
              <w:t>☐</w:t>
            </w:r>
            <w:r>
              <w:rPr>
                <w:rFonts w:ascii="MS Gothic" w:hAnsi="MS Gothic"/>
                <w:spacing w:val="-48"/>
                <w:sz w:val="21"/>
              </w:rPr>
              <w:t xml:space="preserve"> </w:t>
            </w:r>
            <w:proofErr w:type="spellStart"/>
            <w:r>
              <w:rPr>
                <w:sz w:val="21"/>
              </w:rPr>
              <w:t>Fiasp</w:t>
            </w:r>
            <w:proofErr w:type="spellEnd"/>
          </w:p>
          <w:p w14:paraId="50C54CE7" w14:textId="77777777" w:rsidR="00FA1BBD" w:rsidRDefault="00CD264F">
            <w:pPr>
              <w:pStyle w:val="TableParagraph"/>
              <w:numPr>
                <w:ilvl w:val="0"/>
                <w:numId w:val="2"/>
              </w:numPr>
              <w:tabs>
                <w:tab w:val="left" w:pos="374"/>
              </w:tabs>
              <w:spacing w:before="2"/>
              <w:rPr>
                <w:sz w:val="21"/>
              </w:rPr>
            </w:pPr>
            <w:r>
              <w:rPr>
                <w:spacing w:val="-1"/>
                <w:sz w:val="21"/>
              </w:rPr>
              <w:t xml:space="preserve">Humalog </w:t>
            </w:r>
            <w:r>
              <w:rPr>
                <w:sz w:val="21"/>
              </w:rPr>
              <w:t>U-200</w:t>
            </w:r>
            <w:r>
              <w:rPr>
                <w:spacing w:val="31"/>
                <w:sz w:val="21"/>
              </w:rPr>
              <w:t xml:space="preserve"> </w:t>
            </w:r>
            <w:r>
              <w:rPr>
                <w:rFonts w:ascii="MS Gothic" w:hAnsi="MS Gothic"/>
                <w:sz w:val="21"/>
              </w:rPr>
              <w:t>☐</w:t>
            </w:r>
            <w:r>
              <w:rPr>
                <w:rFonts w:ascii="MS Gothic" w:hAnsi="MS Gothic"/>
                <w:spacing w:val="-48"/>
                <w:sz w:val="21"/>
              </w:rPr>
              <w:t xml:space="preserve"> </w:t>
            </w:r>
            <w:r>
              <w:rPr>
                <w:sz w:val="21"/>
              </w:rPr>
              <w:t xml:space="preserve">Novolin </w:t>
            </w:r>
            <w:proofErr w:type="spellStart"/>
            <w:r>
              <w:rPr>
                <w:sz w:val="21"/>
              </w:rPr>
              <w:t>ge</w:t>
            </w:r>
            <w:proofErr w:type="spellEnd"/>
            <w:r>
              <w:rPr>
                <w:sz w:val="21"/>
              </w:rPr>
              <w:t xml:space="preserve"> Toronto</w:t>
            </w:r>
          </w:p>
          <w:p w14:paraId="3C242956" w14:textId="77777777" w:rsidR="00FA1BBD" w:rsidRDefault="00CD264F">
            <w:pPr>
              <w:pStyle w:val="TableParagraph"/>
              <w:numPr>
                <w:ilvl w:val="0"/>
                <w:numId w:val="2"/>
              </w:numPr>
              <w:tabs>
                <w:tab w:val="left" w:pos="374"/>
                <w:tab w:val="left" w:pos="1936"/>
              </w:tabs>
              <w:spacing w:before="4"/>
              <w:rPr>
                <w:sz w:val="21"/>
              </w:rPr>
            </w:pPr>
            <w:proofErr w:type="spellStart"/>
            <w:r>
              <w:rPr>
                <w:sz w:val="21"/>
              </w:rPr>
              <w:t>NovoRapid</w:t>
            </w:r>
            <w:proofErr w:type="spellEnd"/>
            <w:r>
              <w:rPr>
                <w:sz w:val="21"/>
              </w:rPr>
              <w:tab/>
            </w:r>
            <w:r>
              <w:rPr>
                <w:rFonts w:ascii="MS Gothic" w:hAnsi="MS Gothic"/>
                <w:sz w:val="21"/>
              </w:rPr>
              <w:t>☐</w:t>
            </w:r>
            <w:r>
              <w:rPr>
                <w:rFonts w:ascii="MS Gothic" w:hAnsi="MS Gothic"/>
                <w:spacing w:val="-48"/>
                <w:sz w:val="21"/>
              </w:rPr>
              <w:t xml:space="preserve"> </w:t>
            </w:r>
            <w:r>
              <w:rPr>
                <w:sz w:val="21"/>
              </w:rPr>
              <w:t>Humulin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>R</w:t>
            </w:r>
          </w:p>
          <w:p w14:paraId="5252A5E7" w14:textId="77777777" w:rsidR="00FA1BBD" w:rsidRDefault="00CD264F">
            <w:pPr>
              <w:pStyle w:val="TableParagraph"/>
              <w:numPr>
                <w:ilvl w:val="0"/>
                <w:numId w:val="2"/>
              </w:numPr>
              <w:tabs>
                <w:tab w:val="left" w:pos="374"/>
                <w:tab w:val="left" w:pos="1936"/>
              </w:tabs>
              <w:spacing w:before="3"/>
              <w:rPr>
                <w:sz w:val="21"/>
              </w:rPr>
            </w:pPr>
            <w:proofErr w:type="spellStart"/>
            <w:r>
              <w:rPr>
                <w:sz w:val="21"/>
              </w:rPr>
              <w:t>Apidra</w:t>
            </w:r>
            <w:proofErr w:type="spellEnd"/>
            <w:r>
              <w:rPr>
                <w:sz w:val="21"/>
              </w:rPr>
              <w:tab/>
            </w:r>
            <w:r>
              <w:rPr>
                <w:rFonts w:ascii="MS Gothic" w:hAnsi="MS Gothic"/>
                <w:spacing w:val="-1"/>
                <w:sz w:val="21"/>
              </w:rPr>
              <w:t>☐</w:t>
            </w:r>
            <w:r>
              <w:rPr>
                <w:rFonts w:ascii="MS Gothic" w:hAnsi="MS Gothic"/>
                <w:spacing w:val="-48"/>
                <w:sz w:val="21"/>
              </w:rPr>
              <w:t xml:space="preserve"> </w:t>
            </w:r>
            <w:proofErr w:type="spellStart"/>
            <w:r>
              <w:rPr>
                <w:sz w:val="21"/>
              </w:rPr>
              <w:t>Admelog</w:t>
            </w:r>
            <w:proofErr w:type="spellEnd"/>
          </w:p>
          <w:p w14:paraId="02843C7A" w14:textId="77777777" w:rsidR="00B67A3F" w:rsidRDefault="003D3266">
            <w:pPr>
              <w:pStyle w:val="TableParagraph"/>
              <w:numPr>
                <w:ilvl w:val="0"/>
                <w:numId w:val="2"/>
              </w:numPr>
              <w:tabs>
                <w:tab w:val="left" w:pos="374"/>
                <w:tab w:val="left" w:pos="1936"/>
              </w:tabs>
              <w:spacing w:before="3"/>
              <w:rPr>
                <w:sz w:val="21"/>
                <w:szCs w:val="21"/>
              </w:rPr>
            </w:pPr>
            <w:proofErr w:type="spellStart"/>
            <w:r w:rsidRPr="0004782D">
              <w:rPr>
                <w:sz w:val="21"/>
                <w:szCs w:val="21"/>
              </w:rPr>
              <w:t>Trurapi</w:t>
            </w:r>
            <w:proofErr w:type="spellEnd"/>
            <w:r w:rsidR="00B67A3F">
              <w:rPr>
                <w:sz w:val="21"/>
                <w:szCs w:val="21"/>
              </w:rPr>
              <w:t xml:space="preserve">   </w:t>
            </w:r>
          </w:p>
          <w:p w14:paraId="47B36AB4" w14:textId="2B136969" w:rsidR="003D3266" w:rsidRPr="003D3266" w:rsidRDefault="00B67A3F">
            <w:pPr>
              <w:pStyle w:val="TableParagraph"/>
              <w:numPr>
                <w:ilvl w:val="0"/>
                <w:numId w:val="2"/>
              </w:numPr>
              <w:tabs>
                <w:tab w:val="left" w:pos="374"/>
                <w:tab w:val="left" w:pos="1936"/>
              </w:tabs>
              <w:spacing w:before="3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Kirsty             </w:t>
            </w:r>
          </w:p>
        </w:tc>
        <w:tc>
          <w:tcPr>
            <w:tcW w:w="2521" w:type="dxa"/>
          </w:tcPr>
          <w:p w14:paraId="491168C9" w14:textId="77777777" w:rsidR="00FA1BBD" w:rsidRDefault="00CD264F">
            <w:pPr>
              <w:pStyle w:val="TableParagraph"/>
              <w:tabs>
                <w:tab w:val="left" w:pos="742"/>
              </w:tabs>
              <w:spacing w:line="239" w:lineRule="exact"/>
              <w:ind w:left="219"/>
              <w:rPr>
                <w:sz w:val="21"/>
              </w:rPr>
            </w:pPr>
            <w:r>
              <w:rPr>
                <w:sz w:val="21"/>
                <w:u w:val="single"/>
              </w:rPr>
              <w:t xml:space="preserve"> </w:t>
            </w:r>
            <w:r>
              <w:rPr>
                <w:sz w:val="21"/>
                <w:u w:val="single"/>
              </w:rPr>
              <w:tab/>
            </w:r>
            <w:r>
              <w:rPr>
                <w:sz w:val="21"/>
              </w:rPr>
              <w:t>units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at</w:t>
            </w:r>
            <w:r>
              <w:rPr>
                <w:spacing w:val="-2"/>
                <w:sz w:val="21"/>
              </w:rPr>
              <w:t xml:space="preserve"> </w:t>
            </w:r>
            <w:proofErr w:type="spellStart"/>
            <w:r>
              <w:rPr>
                <w:sz w:val="21"/>
              </w:rPr>
              <w:t>acB</w:t>
            </w:r>
            <w:proofErr w:type="spellEnd"/>
          </w:p>
          <w:p w14:paraId="3BEDC85A" w14:textId="77777777" w:rsidR="00FA1BBD" w:rsidRDefault="00CD264F">
            <w:pPr>
              <w:pStyle w:val="TableParagraph"/>
              <w:tabs>
                <w:tab w:val="left" w:pos="742"/>
              </w:tabs>
              <w:spacing w:before="1"/>
              <w:ind w:left="219"/>
              <w:rPr>
                <w:sz w:val="21"/>
              </w:rPr>
            </w:pPr>
            <w:r>
              <w:rPr>
                <w:sz w:val="21"/>
                <w:u w:val="single"/>
              </w:rPr>
              <w:t xml:space="preserve"> </w:t>
            </w:r>
            <w:r>
              <w:rPr>
                <w:sz w:val="21"/>
                <w:u w:val="single"/>
              </w:rPr>
              <w:tab/>
            </w:r>
            <w:r>
              <w:rPr>
                <w:sz w:val="21"/>
              </w:rPr>
              <w:t>units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at</w:t>
            </w:r>
            <w:r>
              <w:rPr>
                <w:spacing w:val="-2"/>
                <w:sz w:val="21"/>
              </w:rPr>
              <w:t xml:space="preserve"> </w:t>
            </w:r>
            <w:proofErr w:type="spellStart"/>
            <w:r>
              <w:rPr>
                <w:sz w:val="21"/>
              </w:rPr>
              <w:t>acL</w:t>
            </w:r>
            <w:proofErr w:type="spellEnd"/>
          </w:p>
          <w:p w14:paraId="2C2BFCAA" w14:textId="77777777" w:rsidR="00FA1BBD" w:rsidRDefault="00CD264F">
            <w:pPr>
              <w:pStyle w:val="TableParagraph"/>
              <w:tabs>
                <w:tab w:val="left" w:pos="742"/>
              </w:tabs>
              <w:spacing w:before="1"/>
              <w:ind w:left="219"/>
              <w:rPr>
                <w:sz w:val="21"/>
              </w:rPr>
            </w:pPr>
            <w:r>
              <w:rPr>
                <w:sz w:val="21"/>
                <w:u w:val="single"/>
              </w:rPr>
              <w:t xml:space="preserve"> </w:t>
            </w:r>
            <w:r>
              <w:rPr>
                <w:sz w:val="21"/>
                <w:u w:val="single"/>
              </w:rPr>
              <w:tab/>
            </w:r>
            <w:r>
              <w:rPr>
                <w:sz w:val="21"/>
              </w:rPr>
              <w:t>units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at</w:t>
            </w:r>
            <w:r>
              <w:rPr>
                <w:spacing w:val="-2"/>
                <w:sz w:val="21"/>
              </w:rPr>
              <w:t xml:space="preserve"> </w:t>
            </w:r>
            <w:proofErr w:type="spellStart"/>
            <w:r>
              <w:rPr>
                <w:sz w:val="21"/>
              </w:rPr>
              <w:t>acD</w:t>
            </w:r>
            <w:proofErr w:type="spellEnd"/>
          </w:p>
        </w:tc>
        <w:tc>
          <w:tcPr>
            <w:tcW w:w="2790" w:type="dxa"/>
          </w:tcPr>
          <w:p w14:paraId="2E88C2AD" w14:textId="2CE23578" w:rsidR="00FA1BBD" w:rsidRDefault="00217633">
            <w:pPr>
              <w:pStyle w:val="TableParagraph"/>
              <w:tabs>
                <w:tab w:val="left" w:pos="1688"/>
                <w:tab w:val="left" w:pos="1932"/>
                <w:tab w:val="left" w:pos="2518"/>
                <w:tab w:val="left" w:pos="2679"/>
              </w:tabs>
              <w:ind w:left="103" w:right="98"/>
              <w:rPr>
                <w:sz w:val="21"/>
              </w:rPr>
            </w:pPr>
            <w:r>
              <w:rPr>
                <w:sz w:val="21"/>
              </w:rPr>
              <w:t>Adjust</w:t>
            </w:r>
            <w:r w:rsidR="00CD264F">
              <w:rPr>
                <w:spacing w:val="-1"/>
                <w:sz w:val="21"/>
              </w:rPr>
              <w:t xml:space="preserve"> </w:t>
            </w:r>
            <w:r w:rsidR="00CD264F">
              <w:rPr>
                <w:sz w:val="21"/>
              </w:rPr>
              <w:t>dose</w:t>
            </w:r>
            <w:r w:rsidR="00CD264F">
              <w:rPr>
                <w:spacing w:val="-1"/>
                <w:sz w:val="21"/>
              </w:rPr>
              <w:t xml:space="preserve"> </w:t>
            </w:r>
            <w:proofErr w:type="gramStart"/>
            <w:r w:rsidR="00CD264F">
              <w:rPr>
                <w:sz w:val="21"/>
              </w:rPr>
              <w:t>by</w:t>
            </w:r>
            <w:r w:rsidR="00CD264F">
              <w:rPr>
                <w:spacing w:val="-1"/>
                <w:sz w:val="21"/>
              </w:rPr>
              <w:t xml:space="preserve"> </w:t>
            </w:r>
            <w:r w:rsidR="00CD264F">
              <w:rPr>
                <w:sz w:val="21"/>
                <w:u w:val="single"/>
              </w:rPr>
              <w:t xml:space="preserve"> </w:t>
            </w:r>
            <w:r w:rsidR="00CD264F">
              <w:rPr>
                <w:sz w:val="21"/>
                <w:u w:val="single"/>
              </w:rPr>
              <w:tab/>
            </w:r>
            <w:proofErr w:type="gramEnd"/>
            <w:r w:rsidR="00CD264F">
              <w:rPr>
                <w:sz w:val="21"/>
                <w:u w:val="single"/>
              </w:rPr>
              <w:tab/>
            </w:r>
            <w:r>
              <w:rPr>
                <w:sz w:val="21"/>
                <w:u w:val="single"/>
              </w:rPr>
              <w:tab/>
            </w:r>
            <w:r w:rsidR="00CD264F">
              <w:rPr>
                <w:sz w:val="21"/>
              </w:rPr>
              <w:t xml:space="preserve">         units</w:t>
            </w:r>
            <w:r w:rsidR="00CD264F">
              <w:rPr>
                <w:spacing w:val="-1"/>
                <w:sz w:val="21"/>
              </w:rPr>
              <w:t xml:space="preserve"> </w:t>
            </w:r>
            <w:r w:rsidR="00CD264F">
              <w:rPr>
                <w:sz w:val="21"/>
              </w:rPr>
              <w:t>every</w:t>
            </w:r>
            <w:r w:rsidR="00CD264F">
              <w:rPr>
                <w:sz w:val="21"/>
                <w:u w:val="single"/>
              </w:rPr>
              <w:tab/>
            </w:r>
            <w:r w:rsidR="00CD264F">
              <w:rPr>
                <w:sz w:val="21"/>
                <w:u w:val="single"/>
              </w:rPr>
              <w:tab/>
            </w:r>
            <w:r w:rsidR="00CD264F">
              <w:rPr>
                <w:sz w:val="21"/>
              </w:rPr>
              <w:t>day(s)</w:t>
            </w:r>
            <w:r w:rsidR="00CD264F">
              <w:rPr>
                <w:spacing w:val="1"/>
                <w:sz w:val="21"/>
              </w:rPr>
              <w:t xml:space="preserve"> </w:t>
            </w:r>
            <w:r w:rsidR="00CD264F">
              <w:rPr>
                <w:sz w:val="21"/>
              </w:rPr>
              <w:t>until</w:t>
            </w:r>
            <w:r w:rsidR="00CD264F">
              <w:rPr>
                <w:spacing w:val="5"/>
                <w:sz w:val="21"/>
              </w:rPr>
              <w:t xml:space="preserve"> </w:t>
            </w:r>
            <w:r w:rsidR="00CD264F">
              <w:rPr>
                <w:sz w:val="21"/>
              </w:rPr>
              <w:t>pre-meal</w:t>
            </w:r>
            <w:r w:rsidR="00CD264F">
              <w:rPr>
                <w:spacing w:val="5"/>
                <w:sz w:val="21"/>
              </w:rPr>
              <w:t xml:space="preserve"> </w:t>
            </w:r>
            <w:r w:rsidR="00CD264F">
              <w:rPr>
                <w:sz w:val="21"/>
              </w:rPr>
              <w:t>blood</w:t>
            </w:r>
            <w:r w:rsidR="00CD264F">
              <w:rPr>
                <w:spacing w:val="1"/>
                <w:sz w:val="21"/>
              </w:rPr>
              <w:t xml:space="preserve"> </w:t>
            </w:r>
            <w:r w:rsidR="00CD264F">
              <w:rPr>
                <w:sz w:val="21"/>
              </w:rPr>
              <w:t>glucose has reached the</w:t>
            </w:r>
            <w:r w:rsidR="00CD264F">
              <w:rPr>
                <w:spacing w:val="1"/>
                <w:sz w:val="21"/>
              </w:rPr>
              <w:t xml:space="preserve"> </w:t>
            </w:r>
            <w:r w:rsidR="00CD264F">
              <w:rPr>
                <w:sz w:val="21"/>
              </w:rPr>
              <w:t>target</w:t>
            </w:r>
            <w:r w:rsidR="00CD264F">
              <w:rPr>
                <w:spacing w:val="-2"/>
                <w:sz w:val="21"/>
              </w:rPr>
              <w:t xml:space="preserve"> </w:t>
            </w:r>
            <w:r w:rsidR="00CD264F">
              <w:rPr>
                <w:sz w:val="21"/>
              </w:rPr>
              <w:t>of</w:t>
            </w:r>
            <w:r w:rsidR="00CD264F">
              <w:rPr>
                <w:sz w:val="21"/>
                <w:u w:val="single"/>
              </w:rPr>
              <w:tab/>
            </w:r>
            <w:r w:rsidR="00CD264F">
              <w:rPr>
                <w:sz w:val="21"/>
              </w:rPr>
              <w:t>to</w:t>
            </w:r>
            <w:r w:rsidR="00CD264F">
              <w:rPr>
                <w:sz w:val="21"/>
                <w:u w:val="single"/>
              </w:rPr>
              <w:tab/>
            </w:r>
            <w:r w:rsidR="00CD264F">
              <w:rPr>
                <w:sz w:val="21"/>
                <w:u w:val="single"/>
              </w:rPr>
              <w:tab/>
            </w:r>
            <w:r w:rsidR="00CD264F">
              <w:rPr>
                <w:sz w:val="21"/>
                <w:u w:val="single"/>
              </w:rPr>
              <w:tab/>
            </w:r>
            <w:r w:rsidR="00CD264F">
              <w:rPr>
                <w:sz w:val="21"/>
              </w:rPr>
              <w:t xml:space="preserve"> mmol/L.</w:t>
            </w:r>
          </w:p>
        </w:tc>
      </w:tr>
      <w:tr w:rsidR="00FA1BBD" w14:paraId="5B9A8787" w14:textId="77777777">
        <w:trPr>
          <w:trHeight w:val="1691"/>
        </w:trPr>
        <w:tc>
          <w:tcPr>
            <w:tcW w:w="632" w:type="dxa"/>
            <w:textDirection w:val="btLr"/>
          </w:tcPr>
          <w:p w14:paraId="765B6734" w14:textId="77777777" w:rsidR="00FA1BBD" w:rsidRDefault="00CD264F">
            <w:pPr>
              <w:pStyle w:val="TableParagraph"/>
              <w:spacing w:before="110"/>
              <w:ind w:left="546"/>
              <w:rPr>
                <w:b/>
                <w:sz w:val="21"/>
              </w:rPr>
            </w:pPr>
            <w:r>
              <w:rPr>
                <w:b/>
                <w:sz w:val="21"/>
              </w:rPr>
              <w:t>Mixed</w:t>
            </w:r>
          </w:p>
        </w:tc>
        <w:tc>
          <w:tcPr>
            <w:tcW w:w="4141" w:type="dxa"/>
          </w:tcPr>
          <w:p w14:paraId="2B933352" w14:textId="77777777" w:rsidR="00FA1BBD" w:rsidRDefault="00CD264F">
            <w:pPr>
              <w:pStyle w:val="TableParagraph"/>
              <w:numPr>
                <w:ilvl w:val="0"/>
                <w:numId w:val="1"/>
              </w:numPr>
              <w:tabs>
                <w:tab w:val="left" w:pos="374"/>
              </w:tabs>
              <w:spacing w:before="1"/>
              <w:rPr>
                <w:sz w:val="21"/>
              </w:rPr>
            </w:pPr>
            <w:r>
              <w:rPr>
                <w:spacing w:val="-1"/>
                <w:sz w:val="21"/>
              </w:rPr>
              <w:t>Humalog</w:t>
            </w:r>
            <w:r>
              <w:rPr>
                <w:sz w:val="21"/>
              </w:rPr>
              <w:t xml:space="preserve"> Mix25</w:t>
            </w:r>
            <w:r>
              <w:rPr>
                <w:spacing w:val="44"/>
                <w:sz w:val="21"/>
              </w:rPr>
              <w:t xml:space="preserve"> </w:t>
            </w:r>
            <w:r>
              <w:rPr>
                <w:rFonts w:ascii="MS Gothic" w:hAnsi="MS Gothic"/>
                <w:sz w:val="21"/>
              </w:rPr>
              <w:t>☐</w:t>
            </w:r>
            <w:r>
              <w:rPr>
                <w:rFonts w:ascii="MS Gothic" w:hAnsi="MS Gothic"/>
                <w:spacing w:val="-47"/>
                <w:sz w:val="21"/>
              </w:rPr>
              <w:t xml:space="preserve"> </w:t>
            </w:r>
            <w:r>
              <w:rPr>
                <w:sz w:val="21"/>
              </w:rPr>
              <w:t xml:space="preserve">Novolin </w:t>
            </w:r>
            <w:proofErr w:type="spellStart"/>
            <w:r>
              <w:rPr>
                <w:sz w:val="21"/>
              </w:rPr>
              <w:t>ge</w:t>
            </w:r>
            <w:proofErr w:type="spellEnd"/>
            <w:r>
              <w:rPr>
                <w:sz w:val="21"/>
              </w:rPr>
              <w:t xml:space="preserve"> 30/70</w:t>
            </w:r>
          </w:p>
          <w:p w14:paraId="4924AD53" w14:textId="77777777" w:rsidR="00FA1BBD" w:rsidRDefault="00CD264F">
            <w:pPr>
              <w:pStyle w:val="TableParagraph"/>
              <w:numPr>
                <w:ilvl w:val="0"/>
                <w:numId w:val="1"/>
              </w:numPr>
              <w:tabs>
                <w:tab w:val="left" w:pos="374"/>
              </w:tabs>
              <w:spacing w:before="4"/>
              <w:rPr>
                <w:sz w:val="21"/>
              </w:rPr>
            </w:pPr>
            <w:r>
              <w:rPr>
                <w:spacing w:val="-1"/>
                <w:sz w:val="21"/>
              </w:rPr>
              <w:t>Humalog</w:t>
            </w:r>
            <w:r>
              <w:rPr>
                <w:sz w:val="21"/>
              </w:rPr>
              <w:t xml:space="preserve"> Mix50</w:t>
            </w:r>
            <w:r>
              <w:rPr>
                <w:spacing w:val="44"/>
                <w:sz w:val="21"/>
              </w:rPr>
              <w:t xml:space="preserve"> </w:t>
            </w:r>
            <w:r>
              <w:rPr>
                <w:rFonts w:ascii="MS Gothic" w:hAnsi="MS Gothic"/>
                <w:sz w:val="21"/>
              </w:rPr>
              <w:t>☐</w:t>
            </w:r>
            <w:r>
              <w:rPr>
                <w:rFonts w:ascii="MS Gothic" w:hAnsi="MS Gothic"/>
                <w:spacing w:val="-47"/>
                <w:sz w:val="21"/>
              </w:rPr>
              <w:t xml:space="preserve"> </w:t>
            </w:r>
            <w:r>
              <w:rPr>
                <w:sz w:val="21"/>
              </w:rPr>
              <w:t xml:space="preserve">Novolin </w:t>
            </w:r>
            <w:proofErr w:type="spellStart"/>
            <w:r>
              <w:rPr>
                <w:sz w:val="21"/>
              </w:rPr>
              <w:t>ge</w:t>
            </w:r>
            <w:proofErr w:type="spellEnd"/>
            <w:r>
              <w:rPr>
                <w:sz w:val="21"/>
              </w:rPr>
              <w:t xml:space="preserve"> 40/60</w:t>
            </w:r>
          </w:p>
          <w:p w14:paraId="1F1A2F82" w14:textId="77777777" w:rsidR="00FA1BBD" w:rsidRDefault="00CD264F">
            <w:pPr>
              <w:pStyle w:val="TableParagraph"/>
              <w:numPr>
                <w:ilvl w:val="0"/>
                <w:numId w:val="1"/>
              </w:numPr>
              <w:tabs>
                <w:tab w:val="left" w:pos="374"/>
                <w:tab w:val="left" w:pos="1936"/>
              </w:tabs>
              <w:spacing w:before="2"/>
              <w:rPr>
                <w:sz w:val="21"/>
              </w:rPr>
            </w:pPr>
            <w:proofErr w:type="spellStart"/>
            <w:r>
              <w:rPr>
                <w:sz w:val="21"/>
              </w:rPr>
              <w:t>NovoMix</w:t>
            </w:r>
            <w:proofErr w:type="spellEnd"/>
            <w:r>
              <w:rPr>
                <w:spacing w:val="-2"/>
                <w:sz w:val="21"/>
              </w:rPr>
              <w:t xml:space="preserve"> </w:t>
            </w:r>
            <w:r>
              <w:rPr>
                <w:sz w:val="21"/>
              </w:rPr>
              <w:t>30</w:t>
            </w:r>
            <w:r>
              <w:rPr>
                <w:sz w:val="21"/>
              </w:rPr>
              <w:tab/>
            </w:r>
            <w:r>
              <w:rPr>
                <w:rFonts w:ascii="MS Gothic" w:hAnsi="MS Gothic"/>
                <w:sz w:val="21"/>
              </w:rPr>
              <w:t>☐</w:t>
            </w:r>
            <w:r>
              <w:rPr>
                <w:rFonts w:ascii="MS Gothic" w:hAnsi="MS Gothic"/>
                <w:spacing w:val="-48"/>
                <w:sz w:val="21"/>
              </w:rPr>
              <w:t xml:space="preserve"> </w:t>
            </w:r>
            <w:r>
              <w:rPr>
                <w:sz w:val="21"/>
              </w:rPr>
              <w:t xml:space="preserve">Novolin </w:t>
            </w:r>
            <w:proofErr w:type="spellStart"/>
            <w:r>
              <w:rPr>
                <w:sz w:val="21"/>
              </w:rPr>
              <w:t>ge</w:t>
            </w:r>
            <w:proofErr w:type="spellEnd"/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50/50</w:t>
            </w:r>
          </w:p>
          <w:p w14:paraId="4A9D4659" w14:textId="77777777" w:rsidR="00FA1BBD" w:rsidRDefault="00CD264F">
            <w:pPr>
              <w:pStyle w:val="TableParagraph"/>
              <w:numPr>
                <w:ilvl w:val="0"/>
                <w:numId w:val="1"/>
              </w:numPr>
              <w:tabs>
                <w:tab w:val="left" w:pos="374"/>
              </w:tabs>
              <w:spacing w:before="5"/>
              <w:rPr>
                <w:sz w:val="21"/>
              </w:rPr>
            </w:pPr>
            <w:r>
              <w:rPr>
                <w:sz w:val="21"/>
              </w:rPr>
              <w:t>Humulin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30/70</w:t>
            </w:r>
          </w:p>
        </w:tc>
        <w:tc>
          <w:tcPr>
            <w:tcW w:w="2521" w:type="dxa"/>
          </w:tcPr>
          <w:p w14:paraId="0EA0A00C" w14:textId="77777777" w:rsidR="00FA1BBD" w:rsidRDefault="00CD264F">
            <w:pPr>
              <w:pStyle w:val="TableParagraph"/>
              <w:tabs>
                <w:tab w:val="left" w:pos="684"/>
              </w:tabs>
              <w:spacing w:line="241" w:lineRule="exact"/>
              <w:ind w:left="162"/>
              <w:rPr>
                <w:sz w:val="21"/>
              </w:rPr>
            </w:pPr>
            <w:r>
              <w:rPr>
                <w:sz w:val="21"/>
                <w:u w:val="single"/>
              </w:rPr>
              <w:t xml:space="preserve"> </w:t>
            </w:r>
            <w:r>
              <w:rPr>
                <w:sz w:val="21"/>
                <w:u w:val="single"/>
              </w:rPr>
              <w:tab/>
            </w:r>
            <w:r>
              <w:rPr>
                <w:sz w:val="21"/>
              </w:rPr>
              <w:t>units</w:t>
            </w:r>
            <w:r>
              <w:rPr>
                <w:spacing w:val="-2"/>
                <w:sz w:val="21"/>
              </w:rPr>
              <w:t xml:space="preserve"> </w:t>
            </w:r>
            <w:r>
              <w:rPr>
                <w:sz w:val="21"/>
              </w:rPr>
              <w:t>at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am</w:t>
            </w:r>
            <w:r>
              <w:rPr>
                <w:spacing w:val="-2"/>
                <w:sz w:val="21"/>
              </w:rPr>
              <w:t xml:space="preserve"> </w:t>
            </w:r>
            <w:r>
              <w:rPr>
                <w:sz w:val="21"/>
              </w:rPr>
              <w:t>meal</w:t>
            </w:r>
          </w:p>
          <w:p w14:paraId="4328AC6C" w14:textId="77777777" w:rsidR="00FA1BBD" w:rsidRDefault="00CD264F">
            <w:pPr>
              <w:pStyle w:val="TableParagraph"/>
              <w:tabs>
                <w:tab w:val="left" w:pos="684"/>
              </w:tabs>
              <w:spacing w:before="1"/>
              <w:ind w:left="162"/>
              <w:rPr>
                <w:sz w:val="21"/>
              </w:rPr>
            </w:pPr>
            <w:r>
              <w:rPr>
                <w:sz w:val="21"/>
                <w:u w:val="single"/>
              </w:rPr>
              <w:t xml:space="preserve"> </w:t>
            </w:r>
            <w:r>
              <w:rPr>
                <w:sz w:val="21"/>
                <w:u w:val="single"/>
              </w:rPr>
              <w:tab/>
            </w:r>
            <w:r>
              <w:rPr>
                <w:sz w:val="21"/>
              </w:rPr>
              <w:t>units</w:t>
            </w:r>
            <w:r>
              <w:rPr>
                <w:spacing w:val="-2"/>
                <w:sz w:val="21"/>
              </w:rPr>
              <w:t xml:space="preserve"> </w:t>
            </w:r>
            <w:r>
              <w:rPr>
                <w:sz w:val="21"/>
              </w:rPr>
              <w:t>at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pm</w:t>
            </w:r>
            <w:r>
              <w:rPr>
                <w:spacing w:val="-2"/>
                <w:sz w:val="21"/>
              </w:rPr>
              <w:t xml:space="preserve"> </w:t>
            </w:r>
            <w:r>
              <w:rPr>
                <w:sz w:val="21"/>
              </w:rPr>
              <w:t>meal</w:t>
            </w:r>
          </w:p>
        </w:tc>
        <w:tc>
          <w:tcPr>
            <w:tcW w:w="2790" w:type="dxa"/>
          </w:tcPr>
          <w:p w14:paraId="0A6B90B1" w14:textId="41DECEF2" w:rsidR="00FA1BBD" w:rsidRDefault="00217633">
            <w:pPr>
              <w:pStyle w:val="TableParagraph"/>
              <w:tabs>
                <w:tab w:val="left" w:pos="1688"/>
                <w:tab w:val="left" w:pos="1932"/>
                <w:tab w:val="left" w:pos="2518"/>
                <w:tab w:val="left" w:pos="2679"/>
              </w:tabs>
              <w:ind w:left="103" w:right="98"/>
              <w:rPr>
                <w:sz w:val="21"/>
              </w:rPr>
            </w:pPr>
            <w:r>
              <w:rPr>
                <w:sz w:val="21"/>
              </w:rPr>
              <w:t>Adjust</w:t>
            </w:r>
            <w:r w:rsidR="00CD264F">
              <w:rPr>
                <w:spacing w:val="-1"/>
                <w:sz w:val="21"/>
              </w:rPr>
              <w:t xml:space="preserve"> </w:t>
            </w:r>
            <w:r w:rsidR="00CD264F">
              <w:rPr>
                <w:sz w:val="21"/>
              </w:rPr>
              <w:t>dose</w:t>
            </w:r>
            <w:r w:rsidR="00CD264F">
              <w:rPr>
                <w:spacing w:val="-1"/>
                <w:sz w:val="21"/>
              </w:rPr>
              <w:t xml:space="preserve"> </w:t>
            </w:r>
            <w:proofErr w:type="gramStart"/>
            <w:r w:rsidR="00CD264F">
              <w:rPr>
                <w:sz w:val="21"/>
              </w:rPr>
              <w:t>by</w:t>
            </w:r>
            <w:r w:rsidR="00CD264F">
              <w:rPr>
                <w:spacing w:val="-1"/>
                <w:sz w:val="21"/>
              </w:rPr>
              <w:t xml:space="preserve"> </w:t>
            </w:r>
            <w:r w:rsidR="00CD264F">
              <w:rPr>
                <w:sz w:val="21"/>
                <w:u w:val="single"/>
              </w:rPr>
              <w:t xml:space="preserve"> </w:t>
            </w:r>
            <w:r w:rsidR="00CD264F">
              <w:rPr>
                <w:sz w:val="21"/>
                <w:u w:val="single"/>
              </w:rPr>
              <w:tab/>
            </w:r>
            <w:proofErr w:type="gramEnd"/>
            <w:r w:rsidR="00CD264F">
              <w:rPr>
                <w:sz w:val="21"/>
                <w:u w:val="single"/>
              </w:rPr>
              <w:tab/>
            </w:r>
            <w:r>
              <w:rPr>
                <w:sz w:val="21"/>
                <w:u w:val="single"/>
              </w:rPr>
              <w:tab/>
            </w:r>
            <w:r w:rsidR="00CD264F">
              <w:rPr>
                <w:sz w:val="21"/>
              </w:rPr>
              <w:t xml:space="preserve">         units</w:t>
            </w:r>
            <w:r w:rsidR="00CD264F">
              <w:rPr>
                <w:spacing w:val="-1"/>
                <w:sz w:val="21"/>
              </w:rPr>
              <w:t xml:space="preserve"> </w:t>
            </w:r>
            <w:r w:rsidR="00CD264F">
              <w:rPr>
                <w:sz w:val="21"/>
              </w:rPr>
              <w:t>every</w:t>
            </w:r>
            <w:r w:rsidR="00CD264F">
              <w:rPr>
                <w:sz w:val="21"/>
                <w:u w:val="single"/>
              </w:rPr>
              <w:tab/>
            </w:r>
            <w:r w:rsidR="00CD264F">
              <w:rPr>
                <w:sz w:val="21"/>
                <w:u w:val="single"/>
              </w:rPr>
              <w:tab/>
            </w:r>
            <w:r w:rsidR="00CD264F">
              <w:rPr>
                <w:sz w:val="21"/>
              </w:rPr>
              <w:t>day(s)</w:t>
            </w:r>
            <w:r w:rsidR="00CD264F">
              <w:rPr>
                <w:spacing w:val="1"/>
                <w:sz w:val="21"/>
              </w:rPr>
              <w:t xml:space="preserve"> </w:t>
            </w:r>
            <w:r w:rsidR="00CD264F">
              <w:rPr>
                <w:sz w:val="21"/>
              </w:rPr>
              <w:t>until</w:t>
            </w:r>
            <w:r w:rsidR="00CD264F">
              <w:rPr>
                <w:spacing w:val="5"/>
                <w:sz w:val="21"/>
              </w:rPr>
              <w:t xml:space="preserve"> </w:t>
            </w:r>
            <w:r w:rsidR="00CD264F">
              <w:rPr>
                <w:sz w:val="21"/>
              </w:rPr>
              <w:t>pre-meal</w:t>
            </w:r>
            <w:r w:rsidR="00CD264F">
              <w:rPr>
                <w:spacing w:val="5"/>
                <w:sz w:val="21"/>
              </w:rPr>
              <w:t xml:space="preserve"> </w:t>
            </w:r>
            <w:r w:rsidR="00CD264F">
              <w:rPr>
                <w:sz w:val="21"/>
              </w:rPr>
              <w:t>blood</w:t>
            </w:r>
            <w:r w:rsidR="00CD264F">
              <w:rPr>
                <w:spacing w:val="1"/>
                <w:sz w:val="21"/>
              </w:rPr>
              <w:t xml:space="preserve"> </w:t>
            </w:r>
            <w:r w:rsidR="00CD264F">
              <w:rPr>
                <w:sz w:val="21"/>
              </w:rPr>
              <w:t>glucose has reached the</w:t>
            </w:r>
            <w:r w:rsidR="00CD264F">
              <w:rPr>
                <w:spacing w:val="1"/>
                <w:sz w:val="21"/>
              </w:rPr>
              <w:t xml:space="preserve"> </w:t>
            </w:r>
            <w:r w:rsidR="00CD264F">
              <w:rPr>
                <w:sz w:val="21"/>
              </w:rPr>
              <w:t>target</w:t>
            </w:r>
            <w:r w:rsidR="00CD264F">
              <w:rPr>
                <w:spacing w:val="-2"/>
                <w:sz w:val="21"/>
              </w:rPr>
              <w:t xml:space="preserve"> </w:t>
            </w:r>
            <w:r w:rsidR="00CD264F">
              <w:rPr>
                <w:sz w:val="21"/>
              </w:rPr>
              <w:t>of</w:t>
            </w:r>
            <w:r w:rsidR="00CD264F">
              <w:rPr>
                <w:sz w:val="21"/>
                <w:u w:val="single"/>
              </w:rPr>
              <w:tab/>
            </w:r>
            <w:r w:rsidR="00CD264F">
              <w:rPr>
                <w:sz w:val="21"/>
              </w:rPr>
              <w:t>to</w:t>
            </w:r>
            <w:r w:rsidR="00CD264F">
              <w:rPr>
                <w:sz w:val="21"/>
                <w:u w:val="single"/>
              </w:rPr>
              <w:tab/>
            </w:r>
            <w:r w:rsidR="00CD264F">
              <w:rPr>
                <w:sz w:val="21"/>
                <w:u w:val="single"/>
              </w:rPr>
              <w:tab/>
            </w:r>
            <w:r w:rsidR="00CD264F">
              <w:rPr>
                <w:sz w:val="21"/>
                <w:u w:val="single"/>
              </w:rPr>
              <w:tab/>
            </w:r>
            <w:r w:rsidR="00CD264F">
              <w:rPr>
                <w:sz w:val="21"/>
              </w:rPr>
              <w:t xml:space="preserve"> mmol/L.</w:t>
            </w:r>
          </w:p>
        </w:tc>
      </w:tr>
    </w:tbl>
    <w:p w14:paraId="524E2CD8" w14:textId="77777777" w:rsidR="00FA1BBD" w:rsidRDefault="00FA1BBD">
      <w:pPr>
        <w:pStyle w:val="BodyText"/>
        <w:spacing w:before="8"/>
        <w:rPr>
          <w:sz w:val="25"/>
        </w:rPr>
      </w:pPr>
    </w:p>
    <w:p w14:paraId="14749E19" w14:textId="24DF78CF" w:rsidR="00FA1BBD" w:rsidRDefault="00CD264F" w:rsidP="00EB6903">
      <w:pPr>
        <w:ind w:left="120"/>
      </w:pPr>
      <w:r>
        <w:rPr>
          <w:b/>
          <w:spacing w:val="-1"/>
        </w:rPr>
        <w:t>DM</w:t>
      </w:r>
      <w:r>
        <w:rPr>
          <w:b/>
          <w:spacing w:val="1"/>
        </w:rPr>
        <w:t xml:space="preserve"> </w:t>
      </w:r>
      <w:r>
        <w:rPr>
          <w:b/>
          <w:spacing w:val="-1"/>
        </w:rPr>
        <w:t>DEP</w:t>
      </w:r>
      <w:r>
        <w:rPr>
          <w:b/>
          <w:spacing w:val="1"/>
        </w:rPr>
        <w:t xml:space="preserve"> </w:t>
      </w:r>
      <w:r>
        <w:rPr>
          <w:b/>
          <w:spacing w:val="-1"/>
        </w:rPr>
        <w:t>RN</w:t>
      </w:r>
      <w:r>
        <w:rPr>
          <w:b/>
        </w:rPr>
        <w:t xml:space="preserve"> </w:t>
      </w:r>
      <w:r>
        <w:rPr>
          <w:b/>
          <w:spacing w:val="-1"/>
        </w:rPr>
        <w:t>and</w:t>
      </w:r>
      <w:r>
        <w:rPr>
          <w:b/>
          <w:spacing w:val="-2"/>
        </w:rPr>
        <w:t xml:space="preserve"> </w:t>
      </w:r>
      <w:r>
        <w:rPr>
          <w:b/>
          <w:spacing w:val="-1"/>
        </w:rPr>
        <w:t>RD</w:t>
      </w:r>
      <w:r>
        <w:rPr>
          <w:b/>
        </w:rPr>
        <w:t xml:space="preserve"> </w:t>
      </w:r>
      <w:r>
        <w:rPr>
          <w:b/>
          <w:spacing w:val="-1"/>
        </w:rPr>
        <w:t>can</w:t>
      </w:r>
      <w:r>
        <w:rPr>
          <w:b/>
        </w:rPr>
        <w:t xml:space="preserve"> dispense</w:t>
      </w:r>
      <w:r>
        <w:rPr>
          <w:b/>
          <w:spacing w:val="-2"/>
        </w:rPr>
        <w:t xml:space="preserve"> </w:t>
      </w:r>
      <w:r>
        <w:rPr>
          <w:b/>
        </w:rPr>
        <w:t>samples</w:t>
      </w:r>
      <w:r>
        <w:rPr>
          <w:b/>
          <w:spacing w:val="2"/>
        </w:rPr>
        <w:t xml:space="preserve"> </w:t>
      </w:r>
      <w:r>
        <w:rPr>
          <w:b/>
        </w:rPr>
        <w:t>of</w:t>
      </w:r>
      <w:r>
        <w:rPr>
          <w:b/>
          <w:spacing w:val="-1"/>
        </w:rPr>
        <w:t xml:space="preserve"> </w:t>
      </w:r>
      <w:r>
        <w:rPr>
          <w:b/>
        </w:rPr>
        <w:t>the</w:t>
      </w:r>
      <w:r>
        <w:rPr>
          <w:b/>
          <w:spacing w:val="-2"/>
        </w:rPr>
        <w:t xml:space="preserve"> </w:t>
      </w:r>
      <w:r>
        <w:rPr>
          <w:b/>
        </w:rPr>
        <w:t>medications</w:t>
      </w:r>
      <w:r>
        <w:rPr>
          <w:b/>
          <w:spacing w:val="-1"/>
        </w:rPr>
        <w:t xml:space="preserve"> </w:t>
      </w:r>
      <w:r>
        <w:rPr>
          <w:b/>
        </w:rPr>
        <w:t>selected above:</w:t>
      </w:r>
      <w:r>
        <w:rPr>
          <w:b/>
          <w:spacing w:val="-1"/>
        </w:rPr>
        <w:t xml:space="preserve"> </w:t>
      </w:r>
      <w:r>
        <w:rPr>
          <w:rFonts w:ascii="MS Gothic" w:hAnsi="MS Gothic"/>
        </w:rPr>
        <w:t>☐</w:t>
      </w:r>
      <w:r>
        <w:rPr>
          <w:rFonts w:ascii="MS Gothic" w:hAnsi="MS Gothic"/>
          <w:spacing w:val="-48"/>
        </w:rPr>
        <w:t xml:space="preserve"> </w:t>
      </w:r>
      <w:r>
        <w:t>Yes</w:t>
      </w:r>
      <w:r>
        <w:rPr>
          <w:spacing w:val="60"/>
        </w:rPr>
        <w:t xml:space="preserve"> </w:t>
      </w:r>
      <w:r>
        <w:rPr>
          <w:rFonts w:ascii="MS Gothic" w:hAnsi="MS Gothic"/>
        </w:rPr>
        <w:t>☐</w:t>
      </w:r>
      <w:r>
        <w:rPr>
          <w:rFonts w:ascii="MS Gothic" w:hAnsi="MS Gothic"/>
          <w:spacing w:val="-48"/>
        </w:rPr>
        <w:t xml:space="preserve"> </w:t>
      </w:r>
      <w:r>
        <w:t>No</w:t>
      </w:r>
    </w:p>
    <w:p w14:paraId="2C2A6CED" w14:textId="77777777" w:rsidR="00EB6903" w:rsidRPr="00EB6903" w:rsidRDefault="00EB6903" w:rsidP="00EB6903">
      <w:pPr>
        <w:ind w:left="120"/>
      </w:pPr>
    </w:p>
    <w:p w14:paraId="58E1CF0A" w14:textId="77777777" w:rsidR="00FA1BBD" w:rsidRDefault="00CD264F">
      <w:pPr>
        <w:ind w:left="120"/>
        <w:rPr>
          <w:b/>
        </w:rPr>
      </w:pPr>
      <w:r>
        <w:rPr>
          <w:b/>
        </w:rPr>
        <w:t>Oral</w:t>
      </w:r>
      <w:r>
        <w:rPr>
          <w:b/>
          <w:spacing w:val="-2"/>
        </w:rPr>
        <w:t xml:space="preserve"> </w:t>
      </w:r>
      <w:r>
        <w:rPr>
          <w:b/>
        </w:rPr>
        <w:t>Diabetes</w:t>
      </w:r>
      <w:r>
        <w:rPr>
          <w:b/>
          <w:spacing w:val="-5"/>
        </w:rPr>
        <w:t xml:space="preserve"> </w:t>
      </w:r>
      <w:r>
        <w:rPr>
          <w:b/>
        </w:rPr>
        <w:t>Medications:</w:t>
      </w:r>
    </w:p>
    <w:p w14:paraId="69D0A80B" w14:textId="77777777" w:rsidR="00FA1BBD" w:rsidRDefault="00CD264F">
      <w:pPr>
        <w:pStyle w:val="BodyText"/>
        <w:tabs>
          <w:tab w:val="left" w:pos="10116"/>
        </w:tabs>
        <w:spacing w:before="127" w:line="360" w:lineRule="auto"/>
        <w:ind w:left="120" w:right="197"/>
      </w:pPr>
      <w:r>
        <w:t>Continue:</w:t>
      </w:r>
      <w:r>
        <w:rPr>
          <w:u w:val="single"/>
        </w:rPr>
        <w:tab/>
      </w:r>
      <w:r>
        <w:t xml:space="preserve"> Discontinue:</w:t>
      </w:r>
      <w:r>
        <w:rPr>
          <w:spacing w:val="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w w:val="11"/>
          <w:u w:val="single"/>
        </w:rPr>
        <w:t xml:space="preserve"> </w:t>
      </w:r>
    </w:p>
    <w:p w14:paraId="04CBA00A" w14:textId="77777777" w:rsidR="00FA1BBD" w:rsidRDefault="00FA1BBD">
      <w:pPr>
        <w:pStyle w:val="BodyText"/>
        <w:spacing w:before="5"/>
        <w:rPr>
          <w:sz w:val="17"/>
        </w:rPr>
      </w:pPr>
    </w:p>
    <w:p w14:paraId="12C764A5" w14:textId="77777777" w:rsidR="00FA1BBD" w:rsidRDefault="00CD264F">
      <w:pPr>
        <w:pStyle w:val="BodyText"/>
        <w:tabs>
          <w:tab w:val="left" w:pos="6160"/>
          <w:tab w:val="left" w:pos="10236"/>
        </w:tabs>
        <w:spacing w:before="94"/>
        <w:ind w:left="120"/>
      </w:pPr>
      <w:r>
        <w:t>Provider Signature:</w:t>
      </w:r>
      <w:r>
        <w:rPr>
          <w:u w:val="single"/>
        </w:rPr>
        <w:tab/>
      </w:r>
      <w:r>
        <w:t>Date:</w:t>
      </w:r>
      <w:r>
        <w:rPr>
          <w:spacing w:val="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066CCC96" w14:textId="77777777" w:rsidR="00FA1BBD" w:rsidRDefault="00FA1BBD">
      <w:pPr>
        <w:pStyle w:val="BodyText"/>
        <w:spacing w:before="11"/>
        <w:rPr>
          <w:sz w:val="18"/>
        </w:rPr>
      </w:pPr>
    </w:p>
    <w:p w14:paraId="16F14447" w14:textId="77777777" w:rsidR="00FA1BBD" w:rsidRDefault="00FA1BBD">
      <w:pPr>
        <w:rPr>
          <w:sz w:val="18"/>
        </w:rPr>
        <w:sectPr w:rsidR="00FA1BBD">
          <w:pgSz w:w="12240" w:h="15840"/>
          <w:pgMar w:top="1280" w:right="940" w:bottom="280" w:left="960" w:header="720" w:footer="720" w:gutter="0"/>
          <w:cols w:space="720"/>
        </w:sectPr>
      </w:pPr>
    </w:p>
    <w:p w14:paraId="40D50A98" w14:textId="77777777" w:rsidR="00FA1BBD" w:rsidRDefault="00CD264F">
      <w:pPr>
        <w:pStyle w:val="BodyText"/>
        <w:spacing w:before="158"/>
        <w:ind w:left="833" w:right="37"/>
      </w:pPr>
      <w:r>
        <w:rPr>
          <w:w w:val="85"/>
        </w:rPr>
        <w:t>10 Gateway Blvd</w:t>
      </w:r>
      <w:r>
        <w:rPr>
          <w:spacing w:val="1"/>
          <w:w w:val="85"/>
        </w:rPr>
        <w:t xml:space="preserve"> </w:t>
      </w:r>
      <w:r>
        <w:rPr>
          <w:w w:val="80"/>
        </w:rPr>
        <w:t>Toronto, ON</w:t>
      </w:r>
      <w:r>
        <w:rPr>
          <w:spacing w:val="36"/>
        </w:rPr>
        <w:t xml:space="preserve"> </w:t>
      </w:r>
      <w:r>
        <w:rPr>
          <w:w w:val="80"/>
        </w:rPr>
        <w:t>M3C</w:t>
      </w:r>
      <w:r>
        <w:rPr>
          <w:spacing w:val="37"/>
        </w:rPr>
        <w:t xml:space="preserve"> </w:t>
      </w:r>
      <w:r>
        <w:rPr>
          <w:w w:val="80"/>
        </w:rPr>
        <w:t>3A1</w:t>
      </w:r>
      <w:r>
        <w:rPr>
          <w:spacing w:val="1"/>
          <w:w w:val="80"/>
        </w:rPr>
        <w:t xml:space="preserve"> </w:t>
      </w:r>
      <w:r>
        <w:rPr>
          <w:w w:val="80"/>
        </w:rPr>
        <w:t>Tel</w:t>
      </w:r>
      <w:r>
        <w:rPr>
          <w:spacing w:val="9"/>
          <w:w w:val="80"/>
        </w:rPr>
        <w:t xml:space="preserve"> </w:t>
      </w:r>
      <w:r>
        <w:rPr>
          <w:w w:val="80"/>
        </w:rPr>
        <w:t>#</w:t>
      </w:r>
      <w:r>
        <w:rPr>
          <w:spacing w:val="9"/>
          <w:w w:val="80"/>
        </w:rPr>
        <w:t xml:space="preserve"> </w:t>
      </w:r>
      <w:r>
        <w:rPr>
          <w:w w:val="80"/>
        </w:rPr>
        <w:t>416.429.4991</w:t>
      </w:r>
      <w:r>
        <w:rPr>
          <w:spacing w:val="7"/>
          <w:w w:val="80"/>
        </w:rPr>
        <w:t xml:space="preserve"> </w:t>
      </w:r>
      <w:r>
        <w:rPr>
          <w:w w:val="80"/>
        </w:rPr>
        <w:t>x</w:t>
      </w:r>
      <w:r>
        <w:rPr>
          <w:spacing w:val="10"/>
          <w:w w:val="80"/>
        </w:rPr>
        <w:t xml:space="preserve"> </w:t>
      </w:r>
      <w:r>
        <w:rPr>
          <w:w w:val="80"/>
        </w:rPr>
        <w:t>276</w:t>
      </w:r>
    </w:p>
    <w:p w14:paraId="480448E7" w14:textId="77777777" w:rsidR="00FA1BBD" w:rsidRDefault="00CD264F">
      <w:pPr>
        <w:spacing w:line="252" w:lineRule="exact"/>
        <w:ind w:left="833"/>
        <w:rPr>
          <w:b/>
        </w:rPr>
      </w:pPr>
      <w:r>
        <w:rPr>
          <w:b/>
          <w:w w:val="80"/>
        </w:rPr>
        <w:t>Fax</w:t>
      </w:r>
      <w:r>
        <w:rPr>
          <w:b/>
          <w:spacing w:val="10"/>
          <w:w w:val="80"/>
        </w:rPr>
        <w:t xml:space="preserve"> </w:t>
      </w:r>
      <w:r>
        <w:rPr>
          <w:b/>
          <w:w w:val="80"/>
        </w:rPr>
        <w:t>#</w:t>
      </w:r>
      <w:r>
        <w:rPr>
          <w:b/>
          <w:spacing w:val="11"/>
          <w:w w:val="80"/>
        </w:rPr>
        <w:t xml:space="preserve"> </w:t>
      </w:r>
      <w:r>
        <w:rPr>
          <w:b/>
          <w:w w:val="80"/>
        </w:rPr>
        <w:t>416.422.4124</w:t>
      </w:r>
    </w:p>
    <w:p w14:paraId="676D9E08" w14:textId="44302D0D" w:rsidR="00FA1BBD" w:rsidRDefault="00CD264F">
      <w:pPr>
        <w:pStyle w:val="BodyText"/>
        <w:spacing w:before="100"/>
        <w:ind w:left="833" w:right="1271"/>
      </w:pPr>
      <w:r>
        <w:br w:type="column"/>
      </w:r>
      <w:r>
        <w:rPr>
          <w:w w:val="80"/>
        </w:rPr>
        <w:t>5</w:t>
      </w:r>
      <w:r>
        <w:rPr>
          <w:spacing w:val="11"/>
          <w:w w:val="80"/>
        </w:rPr>
        <w:t xml:space="preserve"> </w:t>
      </w:r>
      <w:r>
        <w:rPr>
          <w:w w:val="80"/>
        </w:rPr>
        <w:t>Fairview</w:t>
      </w:r>
      <w:r>
        <w:rPr>
          <w:spacing w:val="11"/>
          <w:w w:val="80"/>
        </w:rPr>
        <w:t xml:space="preserve"> </w:t>
      </w:r>
      <w:r>
        <w:rPr>
          <w:w w:val="80"/>
        </w:rPr>
        <w:t>Mall</w:t>
      </w:r>
      <w:r>
        <w:rPr>
          <w:spacing w:val="12"/>
          <w:w w:val="80"/>
        </w:rPr>
        <w:t xml:space="preserve"> </w:t>
      </w:r>
      <w:r>
        <w:rPr>
          <w:w w:val="80"/>
        </w:rPr>
        <w:t>Drive</w:t>
      </w:r>
      <w:r w:rsidR="00581182">
        <w:rPr>
          <w:spacing w:val="-46"/>
          <w:w w:val="80"/>
        </w:rPr>
        <w:t xml:space="preserve"> </w:t>
      </w:r>
      <w:r>
        <w:rPr>
          <w:w w:val="85"/>
        </w:rPr>
        <w:t>Suite</w:t>
      </w:r>
      <w:r>
        <w:rPr>
          <w:spacing w:val="-4"/>
          <w:w w:val="85"/>
        </w:rPr>
        <w:t xml:space="preserve"> </w:t>
      </w:r>
      <w:r>
        <w:rPr>
          <w:w w:val="85"/>
        </w:rPr>
        <w:t>359</w:t>
      </w:r>
    </w:p>
    <w:p w14:paraId="73548A1F" w14:textId="77777777" w:rsidR="00FA1BBD" w:rsidRDefault="00CD264F">
      <w:pPr>
        <w:pStyle w:val="BodyText"/>
        <w:spacing w:line="251" w:lineRule="exact"/>
        <w:ind w:left="833"/>
      </w:pPr>
      <w:r>
        <w:rPr>
          <w:w w:val="80"/>
        </w:rPr>
        <w:t>Toronto,</w:t>
      </w:r>
      <w:r>
        <w:rPr>
          <w:spacing w:val="7"/>
          <w:w w:val="80"/>
        </w:rPr>
        <w:t xml:space="preserve"> </w:t>
      </w:r>
      <w:r>
        <w:rPr>
          <w:w w:val="80"/>
        </w:rPr>
        <w:t>ON</w:t>
      </w:r>
      <w:r>
        <w:rPr>
          <w:spacing w:val="10"/>
          <w:w w:val="80"/>
        </w:rPr>
        <w:t xml:space="preserve"> </w:t>
      </w:r>
      <w:r>
        <w:rPr>
          <w:w w:val="80"/>
        </w:rPr>
        <w:t>M2J</w:t>
      </w:r>
      <w:r>
        <w:rPr>
          <w:spacing w:val="9"/>
          <w:w w:val="80"/>
        </w:rPr>
        <w:t xml:space="preserve"> </w:t>
      </w:r>
      <w:r>
        <w:rPr>
          <w:w w:val="80"/>
        </w:rPr>
        <w:t>2Z1</w:t>
      </w:r>
    </w:p>
    <w:p w14:paraId="0D43B2B6" w14:textId="7214B446" w:rsidR="00FA1BBD" w:rsidRDefault="00CD264F">
      <w:pPr>
        <w:pStyle w:val="BodyText"/>
        <w:spacing w:line="252" w:lineRule="exact"/>
        <w:ind w:left="833"/>
      </w:pPr>
      <w:r>
        <w:rPr>
          <w:w w:val="80"/>
        </w:rPr>
        <w:t>Tel</w:t>
      </w:r>
      <w:r>
        <w:rPr>
          <w:spacing w:val="7"/>
          <w:w w:val="80"/>
        </w:rPr>
        <w:t xml:space="preserve"> </w:t>
      </w:r>
      <w:r>
        <w:rPr>
          <w:w w:val="80"/>
        </w:rPr>
        <w:t>#</w:t>
      </w:r>
      <w:r>
        <w:rPr>
          <w:spacing w:val="8"/>
          <w:w w:val="80"/>
        </w:rPr>
        <w:t xml:space="preserve"> </w:t>
      </w:r>
      <w:r>
        <w:rPr>
          <w:w w:val="80"/>
        </w:rPr>
        <w:t>416.640.5298</w:t>
      </w:r>
      <w:r>
        <w:rPr>
          <w:spacing w:val="5"/>
          <w:w w:val="80"/>
        </w:rPr>
        <w:t xml:space="preserve"> </w:t>
      </w:r>
      <w:r>
        <w:rPr>
          <w:w w:val="80"/>
        </w:rPr>
        <w:t>x</w:t>
      </w:r>
      <w:r>
        <w:rPr>
          <w:spacing w:val="8"/>
          <w:w w:val="80"/>
        </w:rPr>
        <w:t xml:space="preserve"> </w:t>
      </w:r>
      <w:r w:rsidR="00D31A93">
        <w:rPr>
          <w:w w:val="80"/>
        </w:rPr>
        <w:t>4</w:t>
      </w:r>
      <w:r>
        <w:rPr>
          <w:w w:val="80"/>
        </w:rPr>
        <w:t>16</w:t>
      </w:r>
    </w:p>
    <w:p w14:paraId="792BB5DF" w14:textId="77777777" w:rsidR="00FA1BBD" w:rsidRDefault="00CD264F">
      <w:pPr>
        <w:spacing w:before="1"/>
        <w:ind w:left="833"/>
        <w:rPr>
          <w:b/>
        </w:rPr>
      </w:pPr>
      <w:r>
        <w:rPr>
          <w:b/>
          <w:w w:val="80"/>
        </w:rPr>
        <w:t>Fax</w:t>
      </w:r>
      <w:r>
        <w:rPr>
          <w:b/>
          <w:spacing w:val="10"/>
          <w:w w:val="80"/>
        </w:rPr>
        <w:t xml:space="preserve"> </w:t>
      </w:r>
      <w:r>
        <w:rPr>
          <w:b/>
          <w:w w:val="80"/>
        </w:rPr>
        <w:t>#</w:t>
      </w:r>
      <w:r>
        <w:rPr>
          <w:b/>
          <w:spacing w:val="11"/>
          <w:w w:val="80"/>
        </w:rPr>
        <w:t xml:space="preserve"> </w:t>
      </w:r>
      <w:r>
        <w:rPr>
          <w:b/>
          <w:w w:val="80"/>
        </w:rPr>
        <w:t>416.642.2238</w:t>
      </w:r>
    </w:p>
    <w:sectPr w:rsidR="00FA1BBD">
      <w:type w:val="continuous"/>
      <w:pgSz w:w="12240" w:h="15840"/>
      <w:pgMar w:top="860" w:right="940" w:bottom="280" w:left="960" w:header="720" w:footer="720" w:gutter="0"/>
      <w:cols w:num="2" w:space="720" w:equalWidth="0">
        <w:col w:w="2922" w:space="3626"/>
        <w:col w:w="3792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EB37E3"/>
    <w:multiLevelType w:val="hybridMultilevel"/>
    <w:tmpl w:val="9572D40C"/>
    <w:lvl w:ilvl="0" w:tplc="8516162C">
      <w:numFmt w:val="bullet"/>
      <w:lvlText w:val="☐"/>
      <w:lvlJc w:val="left"/>
      <w:pPr>
        <w:ind w:left="345" w:hanging="240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w w:val="100"/>
        <w:sz w:val="21"/>
        <w:szCs w:val="21"/>
        <w:lang w:val="en-US" w:eastAsia="en-US" w:bidi="ar-SA"/>
      </w:rPr>
    </w:lvl>
    <w:lvl w:ilvl="1" w:tplc="0936C022">
      <w:numFmt w:val="bullet"/>
      <w:lvlText w:val="•"/>
      <w:lvlJc w:val="left"/>
      <w:pPr>
        <w:ind w:left="719" w:hanging="240"/>
      </w:pPr>
      <w:rPr>
        <w:rFonts w:hint="default"/>
        <w:lang w:val="en-US" w:eastAsia="en-US" w:bidi="ar-SA"/>
      </w:rPr>
    </w:lvl>
    <w:lvl w:ilvl="2" w:tplc="4A340DCC">
      <w:numFmt w:val="bullet"/>
      <w:lvlText w:val="•"/>
      <w:lvlJc w:val="left"/>
      <w:pPr>
        <w:ind w:left="1098" w:hanging="240"/>
      </w:pPr>
      <w:rPr>
        <w:rFonts w:hint="default"/>
        <w:lang w:val="en-US" w:eastAsia="en-US" w:bidi="ar-SA"/>
      </w:rPr>
    </w:lvl>
    <w:lvl w:ilvl="3" w:tplc="9D08E5BC">
      <w:numFmt w:val="bullet"/>
      <w:lvlText w:val="•"/>
      <w:lvlJc w:val="left"/>
      <w:pPr>
        <w:ind w:left="1477" w:hanging="240"/>
      </w:pPr>
      <w:rPr>
        <w:rFonts w:hint="default"/>
        <w:lang w:val="en-US" w:eastAsia="en-US" w:bidi="ar-SA"/>
      </w:rPr>
    </w:lvl>
    <w:lvl w:ilvl="4" w:tplc="0F4E8BD4">
      <w:numFmt w:val="bullet"/>
      <w:lvlText w:val="•"/>
      <w:lvlJc w:val="left"/>
      <w:pPr>
        <w:ind w:left="1856" w:hanging="240"/>
      </w:pPr>
      <w:rPr>
        <w:rFonts w:hint="default"/>
        <w:lang w:val="en-US" w:eastAsia="en-US" w:bidi="ar-SA"/>
      </w:rPr>
    </w:lvl>
    <w:lvl w:ilvl="5" w:tplc="B8F4EDB6">
      <w:numFmt w:val="bullet"/>
      <w:lvlText w:val="•"/>
      <w:lvlJc w:val="left"/>
      <w:pPr>
        <w:ind w:left="2235" w:hanging="240"/>
      </w:pPr>
      <w:rPr>
        <w:rFonts w:hint="default"/>
        <w:lang w:val="en-US" w:eastAsia="en-US" w:bidi="ar-SA"/>
      </w:rPr>
    </w:lvl>
    <w:lvl w:ilvl="6" w:tplc="1DDA8B2C">
      <w:numFmt w:val="bullet"/>
      <w:lvlText w:val="•"/>
      <w:lvlJc w:val="left"/>
      <w:pPr>
        <w:ind w:left="2614" w:hanging="240"/>
      </w:pPr>
      <w:rPr>
        <w:rFonts w:hint="default"/>
        <w:lang w:val="en-US" w:eastAsia="en-US" w:bidi="ar-SA"/>
      </w:rPr>
    </w:lvl>
    <w:lvl w:ilvl="7" w:tplc="8BB2BF0E">
      <w:numFmt w:val="bullet"/>
      <w:lvlText w:val="•"/>
      <w:lvlJc w:val="left"/>
      <w:pPr>
        <w:ind w:left="2993" w:hanging="240"/>
      </w:pPr>
      <w:rPr>
        <w:rFonts w:hint="default"/>
        <w:lang w:val="en-US" w:eastAsia="en-US" w:bidi="ar-SA"/>
      </w:rPr>
    </w:lvl>
    <w:lvl w:ilvl="8" w:tplc="FFE0DDF0">
      <w:numFmt w:val="bullet"/>
      <w:lvlText w:val="•"/>
      <w:lvlJc w:val="left"/>
      <w:pPr>
        <w:ind w:left="3372" w:hanging="240"/>
      </w:pPr>
      <w:rPr>
        <w:rFonts w:hint="default"/>
        <w:lang w:val="en-US" w:eastAsia="en-US" w:bidi="ar-SA"/>
      </w:rPr>
    </w:lvl>
  </w:abstractNum>
  <w:abstractNum w:abstractNumId="1" w15:restartNumberingAfterBreak="0">
    <w:nsid w:val="4C0B7765"/>
    <w:multiLevelType w:val="hybridMultilevel"/>
    <w:tmpl w:val="78C46EFC"/>
    <w:lvl w:ilvl="0" w:tplc="40406246">
      <w:numFmt w:val="bullet"/>
      <w:lvlText w:val="☐"/>
      <w:lvlJc w:val="left"/>
      <w:pPr>
        <w:ind w:left="373" w:hanging="269"/>
      </w:pPr>
      <w:rPr>
        <w:rFonts w:ascii="MS Gothic" w:eastAsia="MS Gothic" w:hAnsi="MS Gothic" w:cs="MS Gothic" w:hint="default"/>
        <w:b w:val="0"/>
        <w:bCs w:val="0"/>
        <w:i w:val="0"/>
        <w:iCs w:val="0"/>
        <w:w w:val="100"/>
        <w:sz w:val="21"/>
        <w:szCs w:val="21"/>
        <w:lang w:val="en-US" w:eastAsia="en-US" w:bidi="ar-SA"/>
      </w:rPr>
    </w:lvl>
    <w:lvl w:ilvl="1" w:tplc="99000C02">
      <w:numFmt w:val="bullet"/>
      <w:lvlText w:val="•"/>
      <w:lvlJc w:val="left"/>
      <w:pPr>
        <w:ind w:left="755" w:hanging="269"/>
      </w:pPr>
      <w:rPr>
        <w:rFonts w:hint="default"/>
        <w:lang w:val="en-US" w:eastAsia="en-US" w:bidi="ar-SA"/>
      </w:rPr>
    </w:lvl>
    <w:lvl w:ilvl="2" w:tplc="EB54794A">
      <w:numFmt w:val="bullet"/>
      <w:lvlText w:val="•"/>
      <w:lvlJc w:val="left"/>
      <w:pPr>
        <w:ind w:left="1130" w:hanging="269"/>
      </w:pPr>
      <w:rPr>
        <w:rFonts w:hint="default"/>
        <w:lang w:val="en-US" w:eastAsia="en-US" w:bidi="ar-SA"/>
      </w:rPr>
    </w:lvl>
    <w:lvl w:ilvl="3" w:tplc="9A0E7D86">
      <w:numFmt w:val="bullet"/>
      <w:lvlText w:val="•"/>
      <w:lvlJc w:val="left"/>
      <w:pPr>
        <w:ind w:left="1505" w:hanging="269"/>
      </w:pPr>
      <w:rPr>
        <w:rFonts w:hint="default"/>
        <w:lang w:val="en-US" w:eastAsia="en-US" w:bidi="ar-SA"/>
      </w:rPr>
    </w:lvl>
    <w:lvl w:ilvl="4" w:tplc="E298A328">
      <w:numFmt w:val="bullet"/>
      <w:lvlText w:val="•"/>
      <w:lvlJc w:val="left"/>
      <w:pPr>
        <w:ind w:left="1880" w:hanging="269"/>
      </w:pPr>
      <w:rPr>
        <w:rFonts w:hint="default"/>
        <w:lang w:val="en-US" w:eastAsia="en-US" w:bidi="ar-SA"/>
      </w:rPr>
    </w:lvl>
    <w:lvl w:ilvl="5" w:tplc="E2C8A624">
      <w:numFmt w:val="bullet"/>
      <w:lvlText w:val="•"/>
      <w:lvlJc w:val="left"/>
      <w:pPr>
        <w:ind w:left="2255" w:hanging="269"/>
      </w:pPr>
      <w:rPr>
        <w:rFonts w:hint="default"/>
        <w:lang w:val="en-US" w:eastAsia="en-US" w:bidi="ar-SA"/>
      </w:rPr>
    </w:lvl>
    <w:lvl w:ilvl="6" w:tplc="51523F42">
      <w:numFmt w:val="bullet"/>
      <w:lvlText w:val="•"/>
      <w:lvlJc w:val="left"/>
      <w:pPr>
        <w:ind w:left="2630" w:hanging="269"/>
      </w:pPr>
      <w:rPr>
        <w:rFonts w:hint="default"/>
        <w:lang w:val="en-US" w:eastAsia="en-US" w:bidi="ar-SA"/>
      </w:rPr>
    </w:lvl>
    <w:lvl w:ilvl="7" w:tplc="36081D1A">
      <w:numFmt w:val="bullet"/>
      <w:lvlText w:val="•"/>
      <w:lvlJc w:val="left"/>
      <w:pPr>
        <w:ind w:left="3005" w:hanging="269"/>
      </w:pPr>
      <w:rPr>
        <w:rFonts w:hint="default"/>
        <w:lang w:val="en-US" w:eastAsia="en-US" w:bidi="ar-SA"/>
      </w:rPr>
    </w:lvl>
    <w:lvl w:ilvl="8" w:tplc="E682D040">
      <w:numFmt w:val="bullet"/>
      <w:lvlText w:val="•"/>
      <w:lvlJc w:val="left"/>
      <w:pPr>
        <w:ind w:left="3380" w:hanging="269"/>
      </w:pPr>
      <w:rPr>
        <w:rFonts w:hint="default"/>
        <w:lang w:val="en-US" w:eastAsia="en-US" w:bidi="ar-SA"/>
      </w:rPr>
    </w:lvl>
  </w:abstractNum>
  <w:abstractNum w:abstractNumId="2" w15:restartNumberingAfterBreak="0">
    <w:nsid w:val="548F4AE2"/>
    <w:multiLevelType w:val="hybridMultilevel"/>
    <w:tmpl w:val="247A9F34"/>
    <w:lvl w:ilvl="0" w:tplc="2126216C">
      <w:numFmt w:val="bullet"/>
      <w:lvlText w:val="☐"/>
      <w:lvlJc w:val="left"/>
      <w:pPr>
        <w:ind w:left="373" w:hanging="269"/>
      </w:pPr>
      <w:rPr>
        <w:rFonts w:ascii="MS Gothic" w:eastAsia="MS Gothic" w:hAnsi="MS Gothic" w:cs="MS Gothic" w:hint="default"/>
        <w:b w:val="0"/>
        <w:bCs w:val="0"/>
        <w:i w:val="0"/>
        <w:iCs w:val="0"/>
        <w:w w:val="100"/>
        <w:sz w:val="21"/>
        <w:szCs w:val="21"/>
        <w:lang w:val="en-US" w:eastAsia="en-US" w:bidi="ar-SA"/>
      </w:rPr>
    </w:lvl>
    <w:lvl w:ilvl="1" w:tplc="B75CBED4">
      <w:numFmt w:val="bullet"/>
      <w:lvlText w:val="•"/>
      <w:lvlJc w:val="left"/>
      <w:pPr>
        <w:ind w:left="755" w:hanging="269"/>
      </w:pPr>
      <w:rPr>
        <w:rFonts w:hint="default"/>
        <w:lang w:val="en-US" w:eastAsia="en-US" w:bidi="ar-SA"/>
      </w:rPr>
    </w:lvl>
    <w:lvl w:ilvl="2" w:tplc="6FE8ACC6">
      <w:numFmt w:val="bullet"/>
      <w:lvlText w:val="•"/>
      <w:lvlJc w:val="left"/>
      <w:pPr>
        <w:ind w:left="1130" w:hanging="269"/>
      </w:pPr>
      <w:rPr>
        <w:rFonts w:hint="default"/>
        <w:lang w:val="en-US" w:eastAsia="en-US" w:bidi="ar-SA"/>
      </w:rPr>
    </w:lvl>
    <w:lvl w:ilvl="3" w:tplc="BE1A8530">
      <w:numFmt w:val="bullet"/>
      <w:lvlText w:val="•"/>
      <w:lvlJc w:val="left"/>
      <w:pPr>
        <w:ind w:left="1505" w:hanging="269"/>
      </w:pPr>
      <w:rPr>
        <w:rFonts w:hint="default"/>
        <w:lang w:val="en-US" w:eastAsia="en-US" w:bidi="ar-SA"/>
      </w:rPr>
    </w:lvl>
    <w:lvl w:ilvl="4" w:tplc="ECDAF10C">
      <w:numFmt w:val="bullet"/>
      <w:lvlText w:val="•"/>
      <w:lvlJc w:val="left"/>
      <w:pPr>
        <w:ind w:left="1880" w:hanging="269"/>
      </w:pPr>
      <w:rPr>
        <w:rFonts w:hint="default"/>
        <w:lang w:val="en-US" w:eastAsia="en-US" w:bidi="ar-SA"/>
      </w:rPr>
    </w:lvl>
    <w:lvl w:ilvl="5" w:tplc="E30284FA">
      <w:numFmt w:val="bullet"/>
      <w:lvlText w:val="•"/>
      <w:lvlJc w:val="left"/>
      <w:pPr>
        <w:ind w:left="2255" w:hanging="269"/>
      </w:pPr>
      <w:rPr>
        <w:rFonts w:hint="default"/>
        <w:lang w:val="en-US" w:eastAsia="en-US" w:bidi="ar-SA"/>
      </w:rPr>
    </w:lvl>
    <w:lvl w:ilvl="6" w:tplc="E8F45E8A">
      <w:numFmt w:val="bullet"/>
      <w:lvlText w:val="•"/>
      <w:lvlJc w:val="left"/>
      <w:pPr>
        <w:ind w:left="2630" w:hanging="269"/>
      </w:pPr>
      <w:rPr>
        <w:rFonts w:hint="default"/>
        <w:lang w:val="en-US" w:eastAsia="en-US" w:bidi="ar-SA"/>
      </w:rPr>
    </w:lvl>
    <w:lvl w:ilvl="7" w:tplc="283A954C">
      <w:numFmt w:val="bullet"/>
      <w:lvlText w:val="•"/>
      <w:lvlJc w:val="left"/>
      <w:pPr>
        <w:ind w:left="3005" w:hanging="269"/>
      </w:pPr>
      <w:rPr>
        <w:rFonts w:hint="default"/>
        <w:lang w:val="en-US" w:eastAsia="en-US" w:bidi="ar-SA"/>
      </w:rPr>
    </w:lvl>
    <w:lvl w:ilvl="8" w:tplc="ED462BE8">
      <w:numFmt w:val="bullet"/>
      <w:lvlText w:val="•"/>
      <w:lvlJc w:val="left"/>
      <w:pPr>
        <w:ind w:left="3380" w:hanging="269"/>
      </w:pPr>
      <w:rPr>
        <w:rFonts w:hint="default"/>
        <w:lang w:val="en-US" w:eastAsia="en-US" w:bidi="ar-SA"/>
      </w:rPr>
    </w:lvl>
  </w:abstractNum>
  <w:abstractNum w:abstractNumId="3" w15:restartNumberingAfterBreak="0">
    <w:nsid w:val="62C562A6"/>
    <w:multiLevelType w:val="hybridMultilevel"/>
    <w:tmpl w:val="765E79B8"/>
    <w:lvl w:ilvl="0" w:tplc="E7183F22">
      <w:numFmt w:val="bullet"/>
      <w:lvlText w:val="☐"/>
      <w:lvlJc w:val="left"/>
      <w:pPr>
        <w:ind w:left="373" w:hanging="269"/>
      </w:pPr>
      <w:rPr>
        <w:rFonts w:ascii="MS Gothic" w:eastAsia="MS Gothic" w:hAnsi="MS Gothic" w:cs="MS Gothic" w:hint="default"/>
        <w:b w:val="0"/>
        <w:bCs w:val="0"/>
        <w:i w:val="0"/>
        <w:iCs w:val="0"/>
        <w:w w:val="100"/>
        <w:sz w:val="21"/>
        <w:szCs w:val="21"/>
        <w:lang w:val="en-US" w:eastAsia="en-US" w:bidi="ar-SA"/>
      </w:rPr>
    </w:lvl>
    <w:lvl w:ilvl="1" w:tplc="6E90E534">
      <w:numFmt w:val="bullet"/>
      <w:lvlText w:val="•"/>
      <w:lvlJc w:val="left"/>
      <w:pPr>
        <w:ind w:left="755" w:hanging="269"/>
      </w:pPr>
      <w:rPr>
        <w:rFonts w:hint="default"/>
        <w:lang w:val="en-US" w:eastAsia="en-US" w:bidi="ar-SA"/>
      </w:rPr>
    </w:lvl>
    <w:lvl w:ilvl="2" w:tplc="A8E283DE">
      <w:numFmt w:val="bullet"/>
      <w:lvlText w:val="•"/>
      <w:lvlJc w:val="left"/>
      <w:pPr>
        <w:ind w:left="1130" w:hanging="269"/>
      </w:pPr>
      <w:rPr>
        <w:rFonts w:hint="default"/>
        <w:lang w:val="en-US" w:eastAsia="en-US" w:bidi="ar-SA"/>
      </w:rPr>
    </w:lvl>
    <w:lvl w:ilvl="3" w:tplc="781E8C88">
      <w:numFmt w:val="bullet"/>
      <w:lvlText w:val="•"/>
      <w:lvlJc w:val="left"/>
      <w:pPr>
        <w:ind w:left="1505" w:hanging="269"/>
      </w:pPr>
      <w:rPr>
        <w:rFonts w:hint="default"/>
        <w:lang w:val="en-US" w:eastAsia="en-US" w:bidi="ar-SA"/>
      </w:rPr>
    </w:lvl>
    <w:lvl w:ilvl="4" w:tplc="B41AC1F6">
      <w:numFmt w:val="bullet"/>
      <w:lvlText w:val="•"/>
      <w:lvlJc w:val="left"/>
      <w:pPr>
        <w:ind w:left="1880" w:hanging="269"/>
      </w:pPr>
      <w:rPr>
        <w:rFonts w:hint="default"/>
        <w:lang w:val="en-US" w:eastAsia="en-US" w:bidi="ar-SA"/>
      </w:rPr>
    </w:lvl>
    <w:lvl w:ilvl="5" w:tplc="B3FEAACE">
      <w:numFmt w:val="bullet"/>
      <w:lvlText w:val="•"/>
      <w:lvlJc w:val="left"/>
      <w:pPr>
        <w:ind w:left="2255" w:hanging="269"/>
      </w:pPr>
      <w:rPr>
        <w:rFonts w:hint="default"/>
        <w:lang w:val="en-US" w:eastAsia="en-US" w:bidi="ar-SA"/>
      </w:rPr>
    </w:lvl>
    <w:lvl w:ilvl="6" w:tplc="37365D5C">
      <w:numFmt w:val="bullet"/>
      <w:lvlText w:val="•"/>
      <w:lvlJc w:val="left"/>
      <w:pPr>
        <w:ind w:left="2630" w:hanging="269"/>
      </w:pPr>
      <w:rPr>
        <w:rFonts w:hint="default"/>
        <w:lang w:val="en-US" w:eastAsia="en-US" w:bidi="ar-SA"/>
      </w:rPr>
    </w:lvl>
    <w:lvl w:ilvl="7" w:tplc="2ECCC994">
      <w:numFmt w:val="bullet"/>
      <w:lvlText w:val="•"/>
      <w:lvlJc w:val="left"/>
      <w:pPr>
        <w:ind w:left="3005" w:hanging="269"/>
      </w:pPr>
      <w:rPr>
        <w:rFonts w:hint="default"/>
        <w:lang w:val="en-US" w:eastAsia="en-US" w:bidi="ar-SA"/>
      </w:rPr>
    </w:lvl>
    <w:lvl w:ilvl="8" w:tplc="CBA63286">
      <w:numFmt w:val="bullet"/>
      <w:lvlText w:val="•"/>
      <w:lvlJc w:val="left"/>
      <w:pPr>
        <w:ind w:left="3380" w:hanging="269"/>
      </w:pPr>
      <w:rPr>
        <w:rFonts w:hint="default"/>
        <w:lang w:val="en-US" w:eastAsia="en-US" w:bidi="ar-SA"/>
      </w:rPr>
    </w:lvl>
  </w:abstractNum>
  <w:abstractNum w:abstractNumId="4" w15:restartNumberingAfterBreak="0">
    <w:nsid w:val="65111B0E"/>
    <w:multiLevelType w:val="hybridMultilevel"/>
    <w:tmpl w:val="17847784"/>
    <w:lvl w:ilvl="0" w:tplc="74F67966">
      <w:numFmt w:val="bullet"/>
      <w:lvlText w:val="□"/>
      <w:lvlJc w:val="left"/>
      <w:pPr>
        <w:ind w:left="619" w:hanging="193"/>
      </w:pPr>
      <w:rPr>
        <w:rFonts w:ascii="Arial" w:eastAsia="Arial" w:hAnsi="Arial" w:cs="Arial" w:hint="default"/>
        <w:b/>
        <w:bCs/>
        <w:i w:val="0"/>
        <w:iCs w:val="0"/>
        <w:w w:val="100"/>
        <w:sz w:val="22"/>
        <w:szCs w:val="22"/>
        <w:lang w:val="en-US" w:eastAsia="en-US" w:bidi="ar-SA"/>
      </w:rPr>
    </w:lvl>
    <w:lvl w:ilvl="1" w:tplc="C6704034">
      <w:numFmt w:val="bullet"/>
      <w:lvlText w:val="•"/>
      <w:lvlJc w:val="left"/>
      <w:pPr>
        <w:ind w:left="791" w:hanging="193"/>
      </w:pPr>
      <w:rPr>
        <w:rFonts w:hint="default"/>
        <w:lang w:val="en-US" w:eastAsia="en-US" w:bidi="ar-SA"/>
      </w:rPr>
    </w:lvl>
    <w:lvl w:ilvl="2" w:tplc="9B6AAADE">
      <w:numFmt w:val="bullet"/>
      <w:lvlText w:val="•"/>
      <w:lvlJc w:val="left"/>
      <w:pPr>
        <w:ind w:left="963" w:hanging="193"/>
      </w:pPr>
      <w:rPr>
        <w:rFonts w:hint="default"/>
        <w:lang w:val="en-US" w:eastAsia="en-US" w:bidi="ar-SA"/>
      </w:rPr>
    </w:lvl>
    <w:lvl w:ilvl="3" w:tplc="7A8233A6">
      <w:numFmt w:val="bullet"/>
      <w:lvlText w:val="•"/>
      <w:lvlJc w:val="left"/>
      <w:pPr>
        <w:ind w:left="1135" w:hanging="193"/>
      </w:pPr>
      <w:rPr>
        <w:rFonts w:hint="default"/>
        <w:lang w:val="en-US" w:eastAsia="en-US" w:bidi="ar-SA"/>
      </w:rPr>
    </w:lvl>
    <w:lvl w:ilvl="4" w:tplc="CFDE1CBA">
      <w:numFmt w:val="bullet"/>
      <w:lvlText w:val="•"/>
      <w:lvlJc w:val="left"/>
      <w:pPr>
        <w:ind w:left="1306" w:hanging="193"/>
      </w:pPr>
      <w:rPr>
        <w:rFonts w:hint="default"/>
        <w:lang w:val="en-US" w:eastAsia="en-US" w:bidi="ar-SA"/>
      </w:rPr>
    </w:lvl>
    <w:lvl w:ilvl="5" w:tplc="7E16BA6A">
      <w:numFmt w:val="bullet"/>
      <w:lvlText w:val="•"/>
      <w:lvlJc w:val="left"/>
      <w:pPr>
        <w:ind w:left="1478" w:hanging="193"/>
      </w:pPr>
      <w:rPr>
        <w:rFonts w:hint="default"/>
        <w:lang w:val="en-US" w:eastAsia="en-US" w:bidi="ar-SA"/>
      </w:rPr>
    </w:lvl>
    <w:lvl w:ilvl="6" w:tplc="21168F10">
      <w:numFmt w:val="bullet"/>
      <w:lvlText w:val="•"/>
      <w:lvlJc w:val="left"/>
      <w:pPr>
        <w:ind w:left="1650" w:hanging="193"/>
      </w:pPr>
      <w:rPr>
        <w:rFonts w:hint="default"/>
        <w:lang w:val="en-US" w:eastAsia="en-US" w:bidi="ar-SA"/>
      </w:rPr>
    </w:lvl>
    <w:lvl w:ilvl="7" w:tplc="D4B01576">
      <w:numFmt w:val="bullet"/>
      <w:lvlText w:val="•"/>
      <w:lvlJc w:val="left"/>
      <w:pPr>
        <w:ind w:left="1821" w:hanging="193"/>
      </w:pPr>
      <w:rPr>
        <w:rFonts w:hint="default"/>
        <w:lang w:val="en-US" w:eastAsia="en-US" w:bidi="ar-SA"/>
      </w:rPr>
    </w:lvl>
    <w:lvl w:ilvl="8" w:tplc="8D6C0B5C">
      <w:numFmt w:val="bullet"/>
      <w:lvlText w:val="•"/>
      <w:lvlJc w:val="left"/>
      <w:pPr>
        <w:ind w:left="1993" w:hanging="193"/>
      </w:pPr>
      <w:rPr>
        <w:rFonts w:hint="default"/>
        <w:lang w:val="en-US" w:eastAsia="en-US" w:bidi="ar-SA"/>
      </w:rPr>
    </w:lvl>
  </w:abstractNum>
  <w:abstractNum w:abstractNumId="5" w15:restartNumberingAfterBreak="0">
    <w:nsid w:val="66D13D2D"/>
    <w:multiLevelType w:val="hybridMultilevel"/>
    <w:tmpl w:val="3F760938"/>
    <w:lvl w:ilvl="0" w:tplc="F43E8EA6">
      <w:numFmt w:val="bullet"/>
      <w:lvlText w:val="☐"/>
      <w:lvlJc w:val="left"/>
      <w:pPr>
        <w:ind w:left="1801" w:hanging="269"/>
      </w:pPr>
      <w:rPr>
        <w:rFonts w:ascii="MS Gothic" w:eastAsia="MS Gothic" w:hAnsi="MS Gothic" w:cs="MS Gothic" w:hint="default"/>
        <w:b w:val="0"/>
        <w:bCs w:val="0"/>
        <w:i w:val="0"/>
        <w:iCs w:val="0"/>
        <w:w w:val="100"/>
        <w:sz w:val="21"/>
        <w:szCs w:val="21"/>
        <w:lang w:val="en-US" w:eastAsia="en-US" w:bidi="ar-SA"/>
      </w:rPr>
    </w:lvl>
    <w:lvl w:ilvl="1" w:tplc="F95C0640">
      <w:numFmt w:val="bullet"/>
      <w:lvlText w:val="•"/>
      <w:lvlJc w:val="left"/>
      <w:pPr>
        <w:ind w:left="1871" w:hanging="269"/>
      </w:pPr>
      <w:rPr>
        <w:rFonts w:hint="default"/>
        <w:lang w:val="en-US" w:eastAsia="en-US" w:bidi="ar-SA"/>
      </w:rPr>
    </w:lvl>
    <w:lvl w:ilvl="2" w:tplc="10E46B7A">
      <w:numFmt w:val="bullet"/>
      <w:lvlText w:val="•"/>
      <w:lvlJc w:val="left"/>
      <w:pPr>
        <w:ind w:left="1942" w:hanging="269"/>
      </w:pPr>
      <w:rPr>
        <w:rFonts w:hint="default"/>
        <w:lang w:val="en-US" w:eastAsia="en-US" w:bidi="ar-SA"/>
      </w:rPr>
    </w:lvl>
    <w:lvl w:ilvl="3" w:tplc="BB868E50">
      <w:numFmt w:val="bullet"/>
      <w:lvlText w:val="•"/>
      <w:lvlJc w:val="left"/>
      <w:pPr>
        <w:ind w:left="2013" w:hanging="269"/>
      </w:pPr>
      <w:rPr>
        <w:rFonts w:hint="default"/>
        <w:lang w:val="en-US" w:eastAsia="en-US" w:bidi="ar-SA"/>
      </w:rPr>
    </w:lvl>
    <w:lvl w:ilvl="4" w:tplc="F832553C">
      <w:numFmt w:val="bullet"/>
      <w:lvlText w:val="•"/>
      <w:lvlJc w:val="left"/>
      <w:pPr>
        <w:ind w:left="2084" w:hanging="269"/>
      </w:pPr>
      <w:rPr>
        <w:rFonts w:hint="default"/>
        <w:lang w:val="en-US" w:eastAsia="en-US" w:bidi="ar-SA"/>
      </w:rPr>
    </w:lvl>
    <w:lvl w:ilvl="5" w:tplc="6E424602">
      <w:numFmt w:val="bullet"/>
      <w:lvlText w:val="•"/>
      <w:lvlJc w:val="left"/>
      <w:pPr>
        <w:ind w:left="2155" w:hanging="269"/>
      </w:pPr>
      <w:rPr>
        <w:rFonts w:hint="default"/>
        <w:lang w:val="en-US" w:eastAsia="en-US" w:bidi="ar-SA"/>
      </w:rPr>
    </w:lvl>
    <w:lvl w:ilvl="6" w:tplc="4E0EBFA6">
      <w:numFmt w:val="bullet"/>
      <w:lvlText w:val="•"/>
      <w:lvlJc w:val="left"/>
      <w:pPr>
        <w:ind w:left="2226" w:hanging="269"/>
      </w:pPr>
      <w:rPr>
        <w:rFonts w:hint="default"/>
        <w:lang w:val="en-US" w:eastAsia="en-US" w:bidi="ar-SA"/>
      </w:rPr>
    </w:lvl>
    <w:lvl w:ilvl="7" w:tplc="D6A409A8">
      <w:numFmt w:val="bullet"/>
      <w:lvlText w:val="•"/>
      <w:lvlJc w:val="left"/>
      <w:pPr>
        <w:ind w:left="2297" w:hanging="269"/>
      </w:pPr>
      <w:rPr>
        <w:rFonts w:hint="default"/>
        <w:lang w:val="en-US" w:eastAsia="en-US" w:bidi="ar-SA"/>
      </w:rPr>
    </w:lvl>
    <w:lvl w:ilvl="8" w:tplc="EE0021A2">
      <w:numFmt w:val="bullet"/>
      <w:lvlText w:val="•"/>
      <w:lvlJc w:val="left"/>
      <w:pPr>
        <w:ind w:left="2368" w:hanging="269"/>
      </w:pPr>
      <w:rPr>
        <w:rFonts w:hint="default"/>
        <w:lang w:val="en-US" w:eastAsia="en-US" w:bidi="ar-SA"/>
      </w:rPr>
    </w:lvl>
  </w:abstractNum>
  <w:abstractNum w:abstractNumId="6" w15:restartNumberingAfterBreak="0">
    <w:nsid w:val="72BB2FF0"/>
    <w:multiLevelType w:val="hybridMultilevel"/>
    <w:tmpl w:val="A3740E3C"/>
    <w:lvl w:ilvl="0" w:tplc="89F62C96">
      <w:numFmt w:val="bullet"/>
      <w:lvlText w:val="☐"/>
      <w:lvlJc w:val="left"/>
      <w:pPr>
        <w:ind w:left="1801" w:hanging="269"/>
      </w:pPr>
      <w:rPr>
        <w:rFonts w:ascii="MS Gothic" w:eastAsia="MS Gothic" w:hAnsi="MS Gothic" w:cs="MS Gothic" w:hint="default"/>
        <w:b w:val="0"/>
        <w:bCs w:val="0"/>
        <w:i w:val="0"/>
        <w:iCs w:val="0"/>
        <w:w w:val="100"/>
        <w:sz w:val="21"/>
        <w:szCs w:val="21"/>
        <w:lang w:val="en-US" w:eastAsia="en-US" w:bidi="ar-SA"/>
      </w:rPr>
    </w:lvl>
    <w:lvl w:ilvl="1" w:tplc="C44A0094">
      <w:numFmt w:val="bullet"/>
      <w:lvlText w:val="•"/>
      <w:lvlJc w:val="left"/>
      <w:pPr>
        <w:ind w:left="1871" w:hanging="269"/>
      </w:pPr>
      <w:rPr>
        <w:rFonts w:hint="default"/>
        <w:lang w:val="en-US" w:eastAsia="en-US" w:bidi="ar-SA"/>
      </w:rPr>
    </w:lvl>
    <w:lvl w:ilvl="2" w:tplc="7AC8E1F0">
      <w:numFmt w:val="bullet"/>
      <w:lvlText w:val="•"/>
      <w:lvlJc w:val="left"/>
      <w:pPr>
        <w:ind w:left="1942" w:hanging="269"/>
      </w:pPr>
      <w:rPr>
        <w:rFonts w:hint="default"/>
        <w:lang w:val="en-US" w:eastAsia="en-US" w:bidi="ar-SA"/>
      </w:rPr>
    </w:lvl>
    <w:lvl w:ilvl="3" w:tplc="5082EE7E">
      <w:numFmt w:val="bullet"/>
      <w:lvlText w:val="•"/>
      <w:lvlJc w:val="left"/>
      <w:pPr>
        <w:ind w:left="2013" w:hanging="269"/>
      </w:pPr>
      <w:rPr>
        <w:rFonts w:hint="default"/>
        <w:lang w:val="en-US" w:eastAsia="en-US" w:bidi="ar-SA"/>
      </w:rPr>
    </w:lvl>
    <w:lvl w:ilvl="4" w:tplc="0E54F55A">
      <w:numFmt w:val="bullet"/>
      <w:lvlText w:val="•"/>
      <w:lvlJc w:val="left"/>
      <w:pPr>
        <w:ind w:left="2084" w:hanging="269"/>
      </w:pPr>
      <w:rPr>
        <w:rFonts w:hint="default"/>
        <w:lang w:val="en-US" w:eastAsia="en-US" w:bidi="ar-SA"/>
      </w:rPr>
    </w:lvl>
    <w:lvl w:ilvl="5" w:tplc="27044DBA">
      <w:numFmt w:val="bullet"/>
      <w:lvlText w:val="•"/>
      <w:lvlJc w:val="left"/>
      <w:pPr>
        <w:ind w:left="2155" w:hanging="269"/>
      </w:pPr>
      <w:rPr>
        <w:rFonts w:hint="default"/>
        <w:lang w:val="en-US" w:eastAsia="en-US" w:bidi="ar-SA"/>
      </w:rPr>
    </w:lvl>
    <w:lvl w:ilvl="6" w:tplc="2C7AA07C">
      <w:numFmt w:val="bullet"/>
      <w:lvlText w:val="•"/>
      <w:lvlJc w:val="left"/>
      <w:pPr>
        <w:ind w:left="2226" w:hanging="269"/>
      </w:pPr>
      <w:rPr>
        <w:rFonts w:hint="default"/>
        <w:lang w:val="en-US" w:eastAsia="en-US" w:bidi="ar-SA"/>
      </w:rPr>
    </w:lvl>
    <w:lvl w:ilvl="7" w:tplc="47EEE34A">
      <w:numFmt w:val="bullet"/>
      <w:lvlText w:val="•"/>
      <w:lvlJc w:val="left"/>
      <w:pPr>
        <w:ind w:left="2297" w:hanging="269"/>
      </w:pPr>
      <w:rPr>
        <w:rFonts w:hint="default"/>
        <w:lang w:val="en-US" w:eastAsia="en-US" w:bidi="ar-SA"/>
      </w:rPr>
    </w:lvl>
    <w:lvl w:ilvl="8" w:tplc="28C6A902">
      <w:numFmt w:val="bullet"/>
      <w:lvlText w:val="•"/>
      <w:lvlJc w:val="left"/>
      <w:pPr>
        <w:ind w:left="2368" w:hanging="269"/>
      </w:pPr>
      <w:rPr>
        <w:rFonts w:hint="default"/>
        <w:lang w:val="en-US" w:eastAsia="en-US" w:bidi="ar-SA"/>
      </w:rPr>
    </w:lvl>
  </w:abstractNum>
  <w:num w:numId="1">
    <w:abstractNumId w:val="2"/>
  </w:num>
  <w:num w:numId="2">
    <w:abstractNumId w:val="3"/>
  </w:num>
  <w:num w:numId="3">
    <w:abstractNumId w:val="5"/>
  </w:num>
  <w:num w:numId="4">
    <w:abstractNumId w:val="1"/>
  </w:num>
  <w:num w:numId="5">
    <w:abstractNumId w:val="6"/>
  </w:num>
  <w:num w:numId="6">
    <w:abstractNumId w:val="0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1BBD"/>
    <w:rsid w:val="0004782D"/>
    <w:rsid w:val="000E28DD"/>
    <w:rsid w:val="00217633"/>
    <w:rsid w:val="003D3266"/>
    <w:rsid w:val="00581182"/>
    <w:rsid w:val="00626160"/>
    <w:rsid w:val="00B67A3F"/>
    <w:rsid w:val="00CB498D"/>
    <w:rsid w:val="00CD264F"/>
    <w:rsid w:val="00D31A93"/>
    <w:rsid w:val="00D96E38"/>
    <w:rsid w:val="00EB6903"/>
    <w:rsid w:val="00F91741"/>
    <w:rsid w:val="00FA1B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41ADD3"/>
  <w15:docId w15:val="{20B345A9-FE78-4227-B923-06859A752A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spacing w:before="91"/>
      <w:ind w:left="120"/>
      <w:jc w:val="center"/>
      <w:outlineLvl w:val="0"/>
    </w:pPr>
    <w:rPr>
      <w:b/>
      <w:bCs/>
      <w:sz w:val="28"/>
      <w:szCs w:val="28"/>
    </w:rPr>
  </w:style>
  <w:style w:type="paragraph" w:styleId="Heading2">
    <w:name w:val="heading 2"/>
    <w:basedOn w:val="Normal"/>
    <w:uiPriority w:val="9"/>
    <w:unhideWhenUsed/>
    <w:qFormat/>
    <w:pPr>
      <w:spacing w:before="162"/>
      <w:ind w:left="143" w:right="2188"/>
      <w:jc w:val="center"/>
      <w:outlineLvl w:val="1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  <w:pPr>
      <w:spacing w:before="37"/>
      <w:ind w:left="619" w:hanging="195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image" Target="media/image3.png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74a88f4f-30b7-40b3-a2be-152b6393fc7f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A0F08CA9F98AB439B8B6906EF27AE17" ma:contentTypeVersion="18" ma:contentTypeDescription="Create a new document." ma:contentTypeScope="" ma:versionID="1a457314a5b95323ab6f11ca2128b9cb">
  <xsd:schema xmlns:xsd="http://www.w3.org/2001/XMLSchema" xmlns:xs="http://www.w3.org/2001/XMLSchema" xmlns:p="http://schemas.microsoft.com/office/2006/metadata/properties" xmlns:ns3="74a88f4f-30b7-40b3-a2be-152b6393fc7f" xmlns:ns4="79956bb2-4f22-4136-8699-516bb8d481cb" targetNamespace="http://schemas.microsoft.com/office/2006/metadata/properties" ma:root="true" ma:fieldsID="4f608877b84b4109d947bb423c48a10d" ns3:_="" ns4:_="">
    <xsd:import namespace="74a88f4f-30b7-40b3-a2be-152b6393fc7f"/>
    <xsd:import namespace="79956bb2-4f22-4136-8699-516bb8d481cb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Location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a88f4f-30b7-40b3-a2be-152b6393fc7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9956bb2-4f22-4136-8699-516bb8d481cb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9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02FE937-9E52-4D93-BB64-0E39E2DB8112}">
  <ds:schemaRefs>
    <ds:schemaRef ds:uri="http://purl.org/dc/elements/1.1/"/>
    <ds:schemaRef ds:uri="http://schemas.openxmlformats.org/package/2006/metadata/core-properties"/>
    <ds:schemaRef ds:uri="http://schemas.microsoft.com/office/2006/documentManagement/types"/>
    <ds:schemaRef ds:uri="http://purl.org/dc/terms/"/>
    <ds:schemaRef ds:uri="74a88f4f-30b7-40b3-a2be-152b6393fc7f"/>
    <ds:schemaRef ds:uri="http://www.w3.org/XML/1998/namespace"/>
    <ds:schemaRef ds:uri="http://purl.org/dc/dcmitype/"/>
    <ds:schemaRef ds:uri="http://schemas.microsoft.com/office/2006/metadata/properties"/>
    <ds:schemaRef ds:uri="http://schemas.microsoft.com/office/infopath/2007/PartnerControls"/>
    <ds:schemaRef ds:uri="79956bb2-4f22-4136-8699-516bb8d481cb"/>
  </ds:schemaRefs>
</ds:datastoreItem>
</file>

<file path=customXml/itemProps2.xml><?xml version="1.0" encoding="utf-8"?>
<ds:datastoreItem xmlns:ds="http://schemas.openxmlformats.org/officeDocument/2006/customXml" ds:itemID="{51DEEBEE-FA96-4983-9217-813325B4695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96AA46B-25E4-4E5C-85C3-829FC523438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4a88f4f-30b7-40b3-a2be-152b6393fc7f"/>
    <ds:schemaRef ds:uri="79956bb2-4f22-4136-8699-516bb8d481c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435</Words>
  <Characters>2484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morganlincoln@gmail.com</dc:creator>
  <cp:lastModifiedBy>Morgan Lincoln</cp:lastModifiedBy>
  <cp:revision>2</cp:revision>
  <cp:lastPrinted>2022-03-12T17:23:00Z</cp:lastPrinted>
  <dcterms:created xsi:type="dcterms:W3CDTF">2025-07-02T18:53:00Z</dcterms:created>
  <dcterms:modified xsi:type="dcterms:W3CDTF">2025-07-02T18:53:00Z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2021-02-12T00:00:00Z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2022-03-12T00:00:00Z</vt:filetime>
  </property>
  <property fmtid="{D5CDD505-2E9C-101B-9397-08002B2CF9AE}" pid="5" name="ContentTypeId">
    <vt:lpwstr>0x010100CA0F08CA9F98AB439B8B6906EF27AE17</vt:lpwstr>
  </property>
</Properties>
</file>